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E282" w14:textId="0EE14D1C" w:rsidR="005219F0" w:rsidRPr="00C90AC8" w:rsidRDefault="00C90AC8" w:rsidP="00C90AC8">
      <w:pPr>
        <w:jc w:val="center"/>
        <w:rPr>
          <w:rFonts w:ascii="Arial" w:hAnsi="Arial" w:cs="Arial"/>
          <w:b/>
          <w:sz w:val="36"/>
          <w:lang w:val="fr-BE"/>
        </w:rPr>
      </w:pPr>
      <w:bookmarkStart w:id="0" w:name="_Hlk27472747"/>
      <w:r w:rsidRPr="00C90AC8">
        <w:rPr>
          <w:rFonts w:ascii="Arial" w:hAnsi="Arial" w:cs="Arial"/>
          <w:b/>
          <w:sz w:val="36"/>
          <w:lang w:val="fr-BE"/>
        </w:rPr>
        <w:t xml:space="preserve">Ville de </w:t>
      </w:r>
      <w:r w:rsidRPr="0083453A">
        <w:rPr>
          <w:rFonts w:ascii="Arial" w:hAnsi="Arial" w:cs="Arial"/>
          <w:b/>
          <w:sz w:val="36"/>
          <w:lang w:val="fr-BE"/>
        </w:rPr>
        <w:t>Bruxelles</w:t>
      </w:r>
    </w:p>
    <w:p w14:paraId="55E879EE" w14:textId="26D6D73F" w:rsidR="005219F0" w:rsidRDefault="00BF70C3" w:rsidP="005219F0">
      <w:pPr>
        <w:jc w:val="center"/>
        <w:rPr>
          <w:rFonts w:ascii="Arial" w:hAnsi="Arial" w:cs="Arial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418A" wp14:editId="3C566D3C">
            <wp:simplePos x="0" y="0"/>
            <wp:positionH relativeFrom="margin">
              <wp:align>center</wp:align>
            </wp:positionH>
            <wp:positionV relativeFrom="page">
              <wp:posOffset>1247775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DED2F" w14:textId="44F1154A" w:rsidR="00C90AC8" w:rsidRDefault="00C90AC8" w:rsidP="005219F0">
      <w:pPr>
        <w:jc w:val="center"/>
        <w:rPr>
          <w:rFonts w:ascii="Arial" w:hAnsi="Arial" w:cs="Arial"/>
          <w:lang w:val="fr-BE"/>
        </w:rPr>
      </w:pPr>
    </w:p>
    <w:p w14:paraId="6FCAA354" w14:textId="77777777" w:rsidR="00C90AC8" w:rsidRPr="00015F0C" w:rsidRDefault="00C90AC8" w:rsidP="005219F0">
      <w:pPr>
        <w:jc w:val="center"/>
        <w:rPr>
          <w:rFonts w:ascii="Arial" w:hAnsi="Arial" w:cs="Arial"/>
          <w:lang w:val="fr-BE"/>
        </w:rPr>
      </w:pPr>
    </w:p>
    <w:p w14:paraId="0BE4485F" w14:textId="77777777" w:rsidR="005219F0" w:rsidRPr="00015F0C" w:rsidRDefault="005219F0" w:rsidP="00BF70C3">
      <w:pPr>
        <w:rPr>
          <w:rFonts w:ascii="Arial" w:hAnsi="Arial" w:cs="Arial"/>
          <w:sz w:val="32"/>
          <w:lang w:val="fr-BE"/>
        </w:rPr>
      </w:pPr>
    </w:p>
    <w:p w14:paraId="4FB91C55" w14:textId="77777777" w:rsidR="005219F0" w:rsidRPr="00015F0C" w:rsidRDefault="00A875FA" w:rsidP="005219F0">
      <w:pPr>
        <w:pStyle w:val="Heading1"/>
        <w:rPr>
          <w:rFonts w:cs="Arial"/>
          <w:sz w:val="32"/>
          <w:lang w:val="fr-BE"/>
        </w:rPr>
      </w:pPr>
      <w:r>
        <w:rPr>
          <w:rFonts w:cs="Arial"/>
          <w:sz w:val="32"/>
          <w:lang w:val="fr-BE"/>
        </w:rPr>
        <w:t>Solidarité Internationale</w:t>
      </w:r>
    </w:p>
    <w:p w14:paraId="0B80CF16" w14:textId="77777777" w:rsidR="005219F0" w:rsidRPr="00015F0C" w:rsidRDefault="005219F0" w:rsidP="005219F0">
      <w:pPr>
        <w:jc w:val="center"/>
        <w:rPr>
          <w:rFonts w:ascii="Arial" w:hAnsi="Arial" w:cs="Arial"/>
          <w:sz w:val="24"/>
          <w:lang w:val="fr-BE"/>
        </w:rPr>
      </w:pPr>
    </w:p>
    <w:p w14:paraId="6795292D" w14:textId="03C4D4A0" w:rsidR="005219F0" w:rsidRPr="00FC11E0" w:rsidRDefault="00A875FA" w:rsidP="00FC11E0">
      <w:pPr>
        <w:jc w:val="center"/>
        <w:rPr>
          <w:rFonts w:eastAsia="Times New Roman" w:cs="Arial"/>
          <w:sz w:val="28"/>
          <w:szCs w:val="20"/>
          <w:lang w:val="fr-BE" w:eastAsia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Appel à projets</w:t>
      </w:r>
      <w:r w:rsidR="00FC11E0">
        <w:rPr>
          <w:rFonts w:eastAsia="Times New Roman" w:cs="Arial"/>
          <w:sz w:val="28"/>
          <w:szCs w:val="20"/>
          <w:lang w:val="fr-BE" w:eastAsia="fr-BE"/>
        </w:rPr>
        <w:br/>
      </w:r>
      <w:r w:rsidR="00365187" w:rsidRPr="00FC11E0">
        <w:rPr>
          <w:rFonts w:cs="Arial"/>
          <w:lang w:val="fr-BE"/>
        </w:rPr>
        <w:t>1/06/20</w:t>
      </w:r>
      <w:r w:rsidR="00F31728">
        <w:rPr>
          <w:rFonts w:cs="Arial"/>
          <w:lang w:val="fr-BE"/>
        </w:rPr>
        <w:t>20</w:t>
      </w:r>
      <w:r w:rsidR="00365187" w:rsidRPr="00FC11E0">
        <w:rPr>
          <w:rFonts w:cs="Arial"/>
          <w:lang w:val="fr-BE"/>
        </w:rPr>
        <w:t xml:space="preserve"> – 31/05/202</w:t>
      </w:r>
      <w:r w:rsidR="00F31728">
        <w:rPr>
          <w:rFonts w:cs="Arial"/>
          <w:lang w:val="fr-BE"/>
        </w:rPr>
        <w:t>1</w:t>
      </w:r>
    </w:p>
    <w:p w14:paraId="6059874D" w14:textId="77777777" w:rsidR="005219F0" w:rsidRPr="00015F0C" w:rsidRDefault="005219F0" w:rsidP="005219F0">
      <w:pPr>
        <w:pStyle w:val="Heading2"/>
        <w:jc w:val="center"/>
        <w:rPr>
          <w:rFonts w:cs="Arial"/>
          <w:lang w:val="fr-BE"/>
        </w:rPr>
      </w:pPr>
    </w:p>
    <w:p w14:paraId="65A87AA6" w14:textId="77777777" w:rsidR="005219F0" w:rsidRPr="00015F0C" w:rsidRDefault="005219F0" w:rsidP="005219F0">
      <w:pPr>
        <w:pStyle w:val="Heading2"/>
        <w:jc w:val="center"/>
        <w:rPr>
          <w:rFonts w:cs="Arial"/>
          <w:lang w:val="fr-BE"/>
        </w:rPr>
      </w:pPr>
    </w:p>
    <w:p w14:paraId="0B761ECE" w14:textId="77777777" w:rsidR="005219F0" w:rsidRPr="00FC11E0" w:rsidRDefault="00A875FA" w:rsidP="006F1A53">
      <w:pPr>
        <w:jc w:val="center"/>
        <w:rPr>
          <w:rFonts w:cs="Arial"/>
          <w:lang w:val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Formulaire de candidature</w:t>
      </w:r>
    </w:p>
    <w:p w14:paraId="4D8878E9" w14:textId="5650B6C3" w:rsidR="005219F0" w:rsidRPr="00015F0C" w:rsidRDefault="00670FE7" w:rsidP="005219F0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Projets de coopération</w:t>
      </w:r>
      <w:r w:rsidR="00F31728">
        <w:rPr>
          <w:rFonts w:ascii="Arial" w:hAnsi="Arial" w:cs="Arial"/>
          <w:b/>
          <w:sz w:val="28"/>
          <w:szCs w:val="28"/>
          <w:lang w:val="fr-BE"/>
        </w:rPr>
        <w:t xml:space="preserve"> internationale</w:t>
      </w:r>
    </w:p>
    <w:p w14:paraId="079365B4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3CB162D0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5219F0" w:rsidRPr="00FC11E0" w14:paraId="3A20A92A" w14:textId="77777777" w:rsidTr="00065D4B">
        <w:tc>
          <w:tcPr>
            <w:tcW w:w="3227" w:type="dxa"/>
            <w:shd w:val="pct10" w:color="auto" w:fill="FFFFFF"/>
            <w:vAlign w:val="center"/>
          </w:tcPr>
          <w:p w14:paraId="7C2896C8" w14:textId="7093F173" w:rsidR="005219F0" w:rsidRPr="0083453A" w:rsidRDefault="005219F0" w:rsidP="00065D4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>Nom de l'organis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ation</w:t>
            </w:r>
          </w:p>
        </w:tc>
        <w:tc>
          <w:tcPr>
            <w:tcW w:w="5812" w:type="dxa"/>
          </w:tcPr>
          <w:p w14:paraId="3C2D72F6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36A02E65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  <w:tr w:rsidR="005219F0" w:rsidRPr="00FC11E0" w14:paraId="55519E9B" w14:textId="77777777" w:rsidTr="00065D4B">
        <w:tc>
          <w:tcPr>
            <w:tcW w:w="3227" w:type="dxa"/>
            <w:shd w:val="pct10" w:color="auto" w:fill="FFFFFF"/>
            <w:vAlign w:val="center"/>
          </w:tcPr>
          <w:p w14:paraId="12068D3F" w14:textId="76A2CC93" w:rsidR="005219F0" w:rsidRPr="0083453A" w:rsidRDefault="005219F0" w:rsidP="00065D4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Titre 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du projet</w:t>
            </w: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 :</w:t>
            </w:r>
          </w:p>
        </w:tc>
        <w:tc>
          <w:tcPr>
            <w:tcW w:w="5812" w:type="dxa"/>
          </w:tcPr>
          <w:p w14:paraId="20656D53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6E1FCEE8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</w:tbl>
    <w:p w14:paraId="373E71C2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719EE3F5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661"/>
      </w:tblGrid>
      <w:tr w:rsidR="005219F0" w:rsidRPr="0088663E" w14:paraId="5146F66C" w14:textId="77777777" w:rsidTr="00065D4B">
        <w:trPr>
          <w:trHeight w:val="539"/>
        </w:trPr>
        <w:tc>
          <w:tcPr>
            <w:tcW w:w="1669" w:type="dxa"/>
            <w:shd w:val="clear" w:color="auto" w:fill="C0C0C0"/>
          </w:tcPr>
          <w:p w14:paraId="3DC237B5" w14:textId="318163A6" w:rsidR="005219F0" w:rsidRPr="00015F0C" w:rsidRDefault="005219F0" w:rsidP="0083453A">
            <w:pPr>
              <w:spacing w:before="120" w:line="240" w:lineRule="auto"/>
              <w:rPr>
                <w:rFonts w:ascii="Arial" w:hAnsi="Arial" w:cs="Arial"/>
                <w:lang w:val="fr-BE"/>
              </w:rPr>
            </w:pPr>
            <w:r w:rsidRPr="0083453A">
              <w:rPr>
                <w:rFonts w:cstheme="minorHAnsi"/>
                <w:lang w:val="fr-BE"/>
              </w:rPr>
              <w:t>N° Dossier:</w:t>
            </w:r>
            <w:r w:rsidRPr="0083453A">
              <w:rPr>
                <w:rFonts w:cstheme="minorHAnsi"/>
                <w:sz w:val="18"/>
                <w:lang w:val="fr-BE"/>
              </w:rPr>
              <w:t>(</w:t>
            </w:r>
            <w:r w:rsidR="008947DC" w:rsidRPr="0083453A">
              <w:rPr>
                <w:rFonts w:cstheme="minorHAnsi"/>
                <w:sz w:val="18"/>
                <w:lang w:val="fr-BE"/>
              </w:rPr>
              <w:t xml:space="preserve">À </w:t>
            </w:r>
            <w:r w:rsidRPr="0083453A">
              <w:rPr>
                <w:rFonts w:cstheme="minorHAnsi"/>
                <w:sz w:val="18"/>
                <w:lang w:val="fr-BE"/>
              </w:rPr>
              <w:t>remplir par l'administration)</w:t>
            </w:r>
          </w:p>
        </w:tc>
        <w:tc>
          <w:tcPr>
            <w:tcW w:w="1661" w:type="dxa"/>
            <w:shd w:val="clear" w:color="auto" w:fill="FFFFFF"/>
          </w:tcPr>
          <w:p w14:paraId="5EDFF856" w14:textId="77777777" w:rsidR="005219F0" w:rsidRPr="00015F0C" w:rsidRDefault="005219F0" w:rsidP="00065D4B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EB4081F" w14:textId="74B93CB6" w:rsidR="003D43D5" w:rsidRPr="003D43D5" w:rsidRDefault="005219F0" w:rsidP="003D43D5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noProof/>
          <w:lang w:val="fr-FR"/>
        </w:rPr>
        <w:t xml:space="preserve"> </w:t>
      </w:r>
    </w:p>
    <w:p w14:paraId="1A20507A" w14:textId="77777777" w:rsidR="003D43D5" w:rsidRDefault="003D43D5">
      <w:pPr>
        <w:rPr>
          <w:rFonts w:ascii="Arial" w:hAnsi="Arial" w:cs="Arial"/>
          <w:sz w:val="28"/>
          <w:szCs w:val="20"/>
          <w:lang w:val="fr-FR"/>
        </w:rPr>
      </w:pPr>
    </w:p>
    <w:p w14:paraId="1E6DF94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65F450C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0800E7D9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259A170C" w14:textId="68CC7DBF" w:rsidR="00515551" w:rsidRPr="00015F0C" w:rsidRDefault="00515551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IDENTIFICATION DE L'ORGANISATION</w:t>
      </w:r>
    </w:p>
    <w:p w14:paraId="2372F2D0" w14:textId="1F67EE9D" w:rsidR="00515551" w:rsidRPr="00015F0C" w:rsidRDefault="00515551" w:rsidP="000C3FF7">
      <w:pPr>
        <w:pStyle w:val="QuestionString"/>
      </w:pPr>
      <w:r w:rsidRPr="00015F0C">
        <w:t>Nom de l'organisme demandeur (comme indiqué dans les statuts)</w:t>
      </w:r>
    </w:p>
    <w:p w14:paraId="0BD9EC09" w14:textId="77777777" w:rsidR="00515551" w:rsidRPr="00015F0C" w:rsidRDefault="00515551" w:rsidP="00FE7433">
      <w:pPr>
        <w:pStyle w:val="ListParagraph"/>
        <w:ind w:left="0" w:hanging="284"/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4240B9E9" w14:textId="77777777" w:rsidR="00515551" w:rsidRPr="00015F0C" w:rsidRDefault="00515551" w:rsidP="000C3FF7">
      <w:pPr>
        <w:pStyle w:val="QuestionString"/>
      </w:pPr>
      <w:r w:rsidRPr="00015F0C">
        <w:t>Statut Juridique</w:t>
      </w:r>
    </w:p>
    <w:p w14:paraId="4828F2AA" w14:textId="77777777" w:rsidR="00515551" w:rsidRPr="00015F0C" w:rsidRDefault="00515551" w:rsidP="00FE7433">
      <w:pPr>
        <w:ind w:hanging="284"/>
        <w:rPr>
          <w:rFonts w:ascii="Arial" w:hAnsi="Arial" w:cs="Arial"/>
          <w:lang w:val="fr-FR"/>
        </w:rPr>
      </w:pPr>
    </w:p>
    <w:p w14:paraId="00F07079" w14:textId="5E31B018" w:rsidR="00117E3A" w:rsidRDefault="000512AC" w:rsidP="000C3FF7">
      <w:pPr>
        <w:pStyle w:val="QuestionString"/>
      </w:pPr>
      <w:r>
        <w:t>Date de créati</w:t>
      </w:r>
      <w:r w:rsidR="00117E3A">
        <w:t xml:space="preserve">on </w:t>
      </w:r>
    </w:p>
    <w:p w14:paraId="333D72BE" w14:textId="77777777" w:rsidR="00117E3A" w:rsidRPr="00117E3A" w:rsidRDefault="00117E3A" w:rsidP="00117E3A">
      <w:pPr>
        <w:rPr>
          <w:lang w:val="fr-FR"/>
        </w:rPr>
      </w:pPr>
    </w:p>
    <w:p w14:paraId="1796464F" w14:textId="71F412ED" w:rsidR="00117E3A" w:rsidRDefault="00117E3A" w:rsidP="000C3FF7">
      <w:pPr>
        <w:pStyle w:val="QuestionString"/>
      </w:pPr>
      <w:r w:rsidRPr="00117E3A">
        <w:t>Numéro d’entreprise</w:t>
      </w:r>
    </w:p>
    <w:p w14:paraId="3B87138C" w14:textId="77777777" w:rsidR="00117E3A" w:rsidRPr="00117E3A" w:rsidRDefault="00117E3A" w:rsidP="00117E3A">
      <w:pPr>
        <w:rPr>
          <w:lang w:val="fr-FR"/>
        </w:rPr>
      </w:pPr>
    </w:p>
    <w:p w14:paraId="372A222F" w14:textId="666E3565" w:rsidR="00117E3A" w:rsidRDefault="00515551" w:rsidP="000C3FF7">
      <w:pPr>
        <w:pStyle w:val="QuestionString"/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2D03591B" w14:textId="77777777" w:rsidR="00117E3A" w:rsidRPr="00117E3A" w:rsidRDefault="00117E3A" w:rsidP="00117E3A">
      <w:pPr>
        <w:rPr>
          <w:lang w:val="fr-FR"/>
        </w:rPr>
      </w:pPr>
    </w:p>
    <w:p w14:paraId="2F93D74D" w14:textId="53DF436A" w:rsidR="00515551" w:rsidRPr="00B559B2" w:rsidRDefault="00515551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t>Code postal du siège social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 (</w:t>
      </w:r>
      <w:r w:rsidR="00FC11E0" w:rsidRPr="00B559B2">
        <w:rPr>
          <w:rFonts w:ascii="Arial" w:hAnsi="Arial" w:cs="Arial"/>
          <w:sz w:val="18"/>
          <w:szCs w:val="18"/>
          <w:lang w:val="fr-BE"/>
        </w:rPr>
        <w:t xml:space="preserve">uniquement  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éligible pour </w:t>
      </w:r>
      <w:r w:rsidR="00FC11E0" w:rsidRPr="00B559B2">
        <w:rPr>
          <w:rFonts w:ascii="Arial" w:hAnsi="Arial" w:cs="Arial"/>
          <w:sz w:val="18"/>
          <w:szCs w:val="18"/>
          <w:lang w:val="fr-BE"/>
        </w:rPr>
        <w:t>les codes mentionnés</w:t>
      </w:r>
      <w:r w:rsidR="00D470CB" w:rsidRPr="00B559B2">
        <w:rPr>
          <w:rFonts w:ascii="Arial" w:hAnsi="Arial" w:cs="Arial"/>
          <w:sz w:val="18"/>
          <w:szCs w:val="18"/>
          <w:lang w:val="fr-BE"/>
        </w:rPr>
        <w:t>)</w:t>
      </w:r>
    </w:p>
    <w:p w14:paraId="4642635F" w14:textId="7E17E5FF" w:rsidR="00117E3A" w:rsidRPr="00B559B2" w:rsidRDefault="00FC11E0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1000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1130</w:t>
      </w:r>
    </w:p>
    <w:p w14:paraId="3D18150F" w14:textId="2F21AF0F" w:rsidR="00117E3A" w:rsidRPr="00117E3A" w:rsidRDefault="00117E3A" w:rsidP="000C3FF7">
      <w:pPr>
        <w:pStyle w:val="QuestionString"/>
      </w:pPr>
      <w:r w:rsidRPr="00015F0C">
        <w:t>Coordonnées b</w:t>
      </w:r>
      <w:r>
        <w:t xml:space="preserve">ancaires liées à l'association </w:t>
      </w:r>
    </w:p>
    <w:p w14:paraId="5EB19114" w14:textId="77777777" w:rsidR="00117E3A" w:rsidRDefault="00117E3A" w:rsidP="00117E3A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3C296635" w14:textId="6AD73FA5" w:rsidR="00117E3A" w:rsidRDefault="00117E3A" w:rsidP="00117E3A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525F52C8" w14:textId="55C4A49F" w:rsidR="00203BFF" w:rsidRDefault="0087262E" w:rsidP="000C3FF7">
      <w:pPr>
        <w:pStyle w:val="QuestionString"/>
      </w:pPr>
      <w:r>
        <w:t>L’association dispose-t-elle de personnel rémunéré de manière permante ? Si oui, combien</w:t>
      </w:r>
      <w:r w:rsidR="00F31728">
        <w:t xml:space="preserve"> de personnes</w:t>
      </w:r>
      <w:r>
        <w:t xml:space="preserve"> ? </w:t>
      </w:r>
    </w:p>
    <w:p w14:paraId="73EC3BD4" w14:textId="77777777" w:rsidR="0060295F" w:rsidRPr="0083453A" w:rsidRDefault="0060295F" w:rsidP="00BE12B8">
      <w:pPr>
        <w:rPr>
          <w:lang w:val="fr-FR"/>
        </w:rPr>
      </w:pPr>
    </w:p>
    <w:p w14:paraId="2DF7B4C6" w14:textId="52321B56" w:rsidR="00667734" w:rsidRDefault="00FE7433" w:rsidP="000C3FF7">
      <w:pPr>
        <w:pStyle w:val="QuestionString"/>
      </w:pPr>
      <w:r w:rsidRPr="00015F0C">
        <w:t>Site internet</w:t>
      </w:r>
      <w:r w:rsidR="00BA723D">
        <w:t>/</w:t>
      </w:r>
      <w:r w:rsidR="00CD2A63">
        <w:t>Comptes réseaux sociaux</w:t>
      </w:r>
      <w:r w:rsidRPr="00015F0C">
        <w:t xml:space="preserve"> de l'organisation</w:t>
      </w:r>
    </w:p>
    <w:p w14:paraId="61893A4B" w14:textId="77777777" w:rsidR="00D810BA" w:rsidRPr="00203BFF" w:rsidRDefault="00D810BA" w:rsidP="00203BFF">
      <w:pPr>
        <w:rPr>
          <w:lang w:val="fr-FR"/>
        </w:rPr>
      </w:pPr>
    </w:p>
    <w:p w14:paraId="688E2CDE" w14:textId="79C615C0" w:rsidR="00667734" w:rsidRPr="00015F0C" w:rsidRDefault="00667734" w:rsidP="000C3FF7">
      <w:pPr>
        <w:pStyle w:val="QuestionString"/>
      </w:pPr>
      <w:r w:rsidRPr="00015F0C">
        <w:t xml:space="preserve">Personne responsable du projet </w:t>
      </w:r>
    </w:p>
    <w:p w14:paraId="315C2C19" w14:textId="77777777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Nom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381480B1" w14:textId="77777777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Prénom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0599D654" w14:textId="77777777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Téléphone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79C007B0" w14:textId="77777777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E-mail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66E9B1E3" w14:textId="7F720436" w:rsidR="00015F0C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Fonction</w:t>
      </w:r>
      <w:r w:rsidR="003D43D5">
        <w:rPr>
          <w:rFonts w:ascii="Arial" w:hAnsi="Arial" w:cs="Arial"/>
          <w:sz w:val="18"/>
          <w:szCs w:val="18"/>
          <w:lang w:val="fr-BE"/>
        </w:rPr>
        <w:t xml:space="preserve"> </w:t>
      </w:r>
      <w:r w:rsidR="00A875FA" w:rsidRPr="00C77FE5">
        <w:rPr>
          <w:rFonts w:ascii="Arial" w:hAnsi="Arial" w:cs="Arial"/>
          <w:sz w:val="18"/>
          <w:szCs w:val="18"/>
          <w:lang w:val="fr-BE"/>
        </w:rPr>
        <w:t>:</w:t>
      </w:r>
    </w:p>
    <w:p w14:paraId="541875F1" w14:textId="77777777" w:rsidR="0088663E" w:rsidRPr="0088663E" w:rsidRDefault="0088663E" w:rsidP="00667734">
      <w:pPr>
        <w:rPr>
          <w:rFonts w:ascii="Arial" w:hAnsi="Arial" w:cs="Arial"/>
          <w:sz w:val="18"/>
          <w:szCs w:val="18"/>
          <w:lang w:val="fr-BE"/>
        </w:rPr>
      </w:pPr>
      <w:bookmarkStart w:id="1" w:name="_GoBack"/>
      <w:bookmarkEnd w:id="1"/>
    </w:p>
    <w:p w14:paraId="2E5A527E" w14:textId="62ABE176" w:rsidR="00015F0C" w:rsidRPr="00015F0C" w:rsidRDefault="00667734" w:rsidP="000C3FF7">
      <w:pPr>
        <w:pStyle w:val="QuestionString"/>
      </w:pPr>
      <w:r w:rsidRPr="00015F0C">
        <w:t>Accord avec</w:t>
      </w:r>
      <w:r w:rsidR="00B92A1A">
        <w:t xml:space="preserve"> </w:t>
      </w:r>
      <w:r w:rsidR="00D13943">
        <w:t>l</w:t>
      </w:r>
      <w:r w:rsidR="00B92A1A">
        <w:t>e</w:t>
      </w:r>
      <w:r w:rsidRPr="00015F0C">
        <w:t xml:space="preserve"> réglement de l'appel à projets de la Cellule Solidarité Interna</w:t>
      </w:r>
      <w:r w:rsidR="00015F0C" w:rsidRPr="00015F0C">
        <w:t>tionale de la Ville de Bruxelles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88663E" w14:paraId="2494E428" w14:textId="77777777" w:rsidTr="00065D4B">
        <w:tc>
          <w:tcPr>
            <w:tcW w:w="9246" w:type="dxa"/>
            <w:shd w:val="clear" w:color="auto" w:fill="auto"/>
          </w:tcPr>
          <w:p w14:paraId="5A1B7D5E" w14:textId="77777777" w:rsidR="00015F0C" w:rsidRPr="005D7A90" w:rsidRDefault="005D7A90" w:rsidP="005D7A90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="00015F0C"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  <w:p w14:paraId="6BA577EE" w14:textId="77777777" w:rsidR="00015F0C" w:rsidRPr="00015F0C" w:rsidRDefault="00015F0C" w:rsidP="00015F0C">
            <w:pPr>
              <w:rPr>
                <w:rFonts w:cs="Arial"/>
                <w:lang w:val="fr-BE"/>
              </w:rPr>
            </w:pPr>
          </w:p>
          <w:p w14:paraId="45F6DE2C" w14:textId="77777777" w:rsidR="00015F0C" w:rsidRPr="00015F0C" w:rsidRDefault="00015F0C" w:rsidP="00015F0C">
            <w:pPr>
              <w:rPr>
                <w:rFonts w:cs="Arial"/>
                <w:lang w:val="fr-BE"/>
              </w:rPr>
            </w:pPr>
          </w:p>
        </w:tc>
        <w:tc>
          <w:tcPr>
            <w:tcW w:w="249" w:type="dxa"/>
            <w:shd w:val="clear" w:color="auto" w:fill="auto"/>
          </w:tcPr>
          <w:p w14:paraId="2AB60970" w14:textId="77777777" w:rsidR="00015F0C" w:rsidRPr="00015F0C" w:rsidRDefault="00015F0C" w:rsidP="00015F0C">
            <w:pPr>
              <w:rPr>
                <w:rFonts w:cs="Arial"/>
                <w:lang w:val="fr-FR"/>
              </w:rPr>
            </w:pPr>
          </w:p>
        </w:tc>
      </w:tr>
    </w:tbl>
    <w:p w14:paraId="7F019D88" w14:textId="77777777" w:rsidR="00015F0C" w:rsidRPr="00015F0C" w:rsidRDefault="00015F0C" w:rsidP="000C3FF7">
      <w:pPr>
        <w:pStyle w:val="QuestionString"/>
      </w:pPr>
      <w:r w:rsidRPr="00015F0C">
        <w:t xml:space="preserve"> Date de la demande et signature</w:t>
      </w:r>
    </w:p>
    <w:p w14:paraId="00088E25" w14:textId="77777777" w:rsidR="00667734" w:rsidRPr="00015F0C" w:rsidRDefault="00667734" w:rsidP="00667734">
      <w:pPr>
        <w:rPr>
          <w:rFonts w:ascii="Arial" w:hAnsi="Arial" w:cs="Arial"/>
          <w:lang w:val="fr-FR"/>
        </w:rPr>
      </w:pPr>
    </w:p>
    <w:p w14:paraId="6341D73D" w14:textId="77777777" w:rsidR="00015F0C" w:rsidRPr="00015F0C" w:rsidRDefault="00015F0C" w:rsidP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HISTORIQUE DE L'ASSOCIATION</w:t>
      </w:r>
    </w:p>
    <w:p w14:paraId="6FEB2908" w14:textId="77777777" w:rsidR="00015F0C" w:rsidRPr="00015F0C" w:rsidRDefault="00015F0C" w:rsidP="00015F0C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0DABF7DC" w14:textId="05FAA509" w:rsidR="00015F0C" w:rsidRPr="00015F0C" w:rsidRDefault="00015F0C" w:rsidP="000C3FF7">
      <w:pPr>
        <w:pStyle w:val="QuestionString"/>
      </w:pPr>
      <w:r w:rsidRPr="00015F0C">
        <w:t xml:space="preserve">Prière de détailler un exemple de projet de </w:t>
      </w:r>
      <w:r w:rsidR="003D43D5">
        <w:t>Coopération</w:t>
      </w:r>
      <w:r w:rsidRPr="00015F0C">
        <w:t xml:space="preserve"> Internationale auquel votre organisation a participé dans le courant des 2 dernières années, en mentionnant les résultats obtenus.</w:t>
      </w:r>
    </w:p>
    <w:p w14:paraId="1950731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E5AF2DF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4224287B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0031DDDD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14191F56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22D3D4A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390D0AE" w14:textId="77777777" w:rsidR="00015F0C" w:rsidRPr="00015F0C" w:rsidRDefault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5EC3EB2F" w14:textId="0B54E7B2" w:rsidR="0023412C" w:rsidRPr="00015F0C" w:rsidRDefault="00015F0C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 xml:space="preserve">DESCRIPTION DU PROJET </w:t>
      </w:r>
    </w:p>
    <w:p w14:paraId="520976E8" w14:textId="77777777" w:rsidR="0040418C" w:rsidRPr="0040418C" w:rsidRDefault="0040418C" w:rsidP="000C3FF7">
      <w:pPr>
        <w:pStyle w:val="QuestionString"/>
      </w:pPr>
      <w:r w:rsidRPr="0040418C">
        <w:t>Présentation du projet</w:t>
      </w:r>
    </w:p>
    <w:p w14:paraId="4A97B8F4" w14:textId="20B321F7" w:rsidR="00D13943" w:rsidRPr="0008228F" w:rsidRDefault="00CD2A63" w:rsidP="0008228F">
      <w:pPr>
        <w:rPr>
          <w:rFonts w:ascii="Arial" w:hAnsi="Arial" w:cs="Arial"/>
          <w:sz w:val="18"/>
          <w:szCs w:val="18"/>
          <w:lang w:val="fr-FR"/>
        </w:rPr>
      </w:pPr>
      <w:r w:rsidRPr="0008228F">
        <w:rPr>
          <w:rFonts w:ascii="Arial" w:hAnsi="Arial" w:cs="Arial"/>
          <w:sz w:val="18"/>
          <w:szCs w:val="18"/>
          <w:lang w:val="fr-FR"/>
        </w:rPr>
        <w:t xml:space="preserve">Citez maximum trois </w:t>
      </w:r>
      <w:r w:rsidR="00463920" w:rsidRPr="0008228F">
        <w:rPr>
          <w:rFonts w:ascii="Arial" w:hAnsi="Arial" w:cs="Arial"/>
          <w:sz w:val="18"/>
          <w:szCs w:val="18"/>
          <w:lang w:val="fr-FR"/>
        </w:rPr>
        <w:t>Objectifs du Développement durable</w:t>
      </w:r>
      <w:r w:rsidR="0008228F" w:rsidRPr="0008228F">
        <w:rPr>
          <w:rFonts w:ascii="Arial" w:hAnsi="Arial" w:cs="Arial"/>
          <w:sz w:val="18"/>
          <w:szCs w:val="18"/>
          <w:lang w:val="fr-FR"/>
        </w:rPr>
        <w:t xml:space="preserve"> </w:t>
      </w:r>
      <w:r w:rsidR="00463920" w:rsidRPr="0008228F">
        <w:rPr>
          <w:rFonts w:ascii="Arial" w:hAnsi="Arial" w:cs="Arial"/>
          <w:sz w:val="18"/>
          <w:szCs w:val="18"/>
          <w:lang w:val="fr-FR"/>
        </w:rPr>
        <w:t xml:space="preserve">auxquels votre activité </w:t>
      </w:r>
      <w:r w:rsidR="003D43D5">
        <w:rPr>
          <w:rFonts w:ascii="Arial" w:hAnsi="Arial" w:cs="Arial"/>
          <w:sz w:val="18"/>
          <w:szCs w:val="18"/>
          <w:lang w:val="fr-FR"/>
        </w:rPr>
        <w:t>contribue</w:t>
      </w:r>
      <w:r w:rsidRPr="0008228F">
        <w:rPr>
          <w:rFonts w:ascii="Arial" w:hAnsi="Arial" w:cs="Arial"/>
          <w:sz w:val="18"/>
          <w:szCs w:val="18"/>
          <w:lang w:val="fr-FR"/>
        </w:rPr>
        <w:t> et expliquez :</w:t>
      </w:r>
    </w:p>
    <w:p w14:paraId="7846708D" w14:textId="32B0B26B" w:rsidR="00C77FE5" w:rsidRPr="0008228F" w:rsidRDefault="00CD2A63" w:rsidP="00C77FE5">
      <w:pPr>
        <w:rPr>
          <w:rFonts w:ascii="Arial" w:hAnsi="Arial" w:cs="Arial"/>
          <w:sz w:val="18"/>
          <w:szCs w:val="18"/>
          <w:lang w:val="fr-FR"/>
        </w:rPr>
      </w:pPr>
      <w:r w:rsidRPr="0008228F">
        <w:rPr>
          <w:rFonts w:ascii="Arial" w:hAnsi="Arial" w:cs="Arial"/>
          <w:sz w:val="18"/>
          <w:szCs w:val="18"/>
          <w:lang w:val="fr-FR"/>
        </w:rPr>
        <w:t>-</w:t>
      </w:r>
    </w:p>
    <w:p w14:paraId="0551EAFD" w14:textId="4BE7D8D5" w:rsidR="00CD2A63" w:rsidRPr="0008228F" w:rsidRDefault="00CD2A63" w:rsidP="00C77FE5">
      <w:pPr>
        <w:rPr>
          <w:rFonts w:ascii="Arial" w:hAnsi="Arial" w:cs="Arial"/>
          <w:sz w:val="18"/>
          <w:szCs w:val="18"/>
          <w:lang w:val="fr-FR"/>
        </w:rPr>
      </w:pPr>
      <w:r w:rsidRPr="0008228F">
        <w:rPr>
          <w:rFonts w:ascii="Arial" w:hAnsi="Arial" w:cs="Arial"/>
          <w:sz w:val="18"/>
          <w:szCs w:val="18"/>
          <w:lang w:val="fr-FR"/>
        </w:rPr>
        <w:t>-</w:t>
      </w:r>
    </w:p>
    <w:p w14:paraId="4DAC99E4" w14:textId="413DA6C6" w:rsidR="00CD2A63" w:rsidRPr="0008228F" w:rsidRDefault="00CD2A63" w:rsidP="00CD2A63">
      <w:pPr>
        <w:rPr>
          <w:rFonts w:ascii="Arial" w:hAnsi="Arial" w:cs="Arial"/>
          <w:sz w:val="18"/>
          <w:szCs w:val="18"/>
          <w:lang w:val="fr-FR"/>
        </w:rPr>
      </w:pPr>
      <w:r w:rsidRPr="0008228F">
        <w:rPr>
          <w:rFonts w:ascii="Arial" w:hAnsi="Arial" w:cs="Arial"/>
          <w:sz w:val="18"/>
          <w:szCs w:val="18"/>
          <w:lang w:val="fr-FR"/>
        </w:rPr>
        <w:t xml:space="preserve">- </w:t>
      </w:r>
    </w:p>
    <w:p w14:paraId="061103AA" w14:textId="77777777" w:rsidR="00C77FE5" w:rsidRPr="00C77FE5" w:rsidRDefault="00C77FE5" w:rsidP="00C77FE5">
      <w:pPr>
        <w:rPr>
          <w:lang w:val="fr-FR"/>
        </w:rPr>
      </w:pPr>
    </w:p>
    <w:p w14:paraId="7ABE93DC" w14:textId="0FC3F2D5" w:rsidR="00015F0C" w:rsidRPr="00A2666B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>Lieu de l'intervention (pays, région, ville)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7D6998DF" w14:textId="77777777" w:rsidR="0008228F" w:rsidRDefault="0008228F" w:rsidP="00015F0C">
      <w:pPr>
        <w:rPr>
          <w:rFonts w:ascii="Arial" w:hAnsi="Arial" w:cs="Arial"/>
          <w:sz w:val="18"/>
          <w:szCs w:val="18"/>
          <w:lang w:val="fr-FR"/>
        </w:rPr>
      </w:pPr>
    </w:p>
    <w:p w14:paraId="0F3D2040" w14:textId="60E2F1F8" w:rsidR="0040418C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 xml:space="preserve">Durée </w:t>
      </w:r>
      <w:r w:rsidR="004F6A7C">
        <w:rPr>
          <w:rFonts w:ascii="Arial" w:hAnsi="Arial" w:cs="Arial"/>
          <w:sz w:val="18"/>
          <w:szCs w:val="18"/>
          <w:lang w:val="fr-FR"/>
        </w:rPr>
        <w:t xml:space="preserve">totale </w:t>
      </w:r>
      <w:r w:rsidRPr="00A2666B">
        <w:rPr>
          <w:rFonts w:ascii="Arial" w:hAnsi="Arial" w:cs="Arial"/>
          <w:sz w:val="18"/>
          <w:szCs w:val="18"/>
          <w:lang w:val="fr-FR"/>
        </w:rPr>
        <w:t>du projet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30E4329A" w14:textId="77777777" w:rsidR="00C77FE5" w:rsidRPr="00C77FE5" w:rsidRDefault="00C77FE5" w:rsidP="00015F0C">
      <w:pPr>
        <w:rPr>
          <w:rFonts w:ascii="Arial" w:hAnsi="Arial" w:cs="Arial"/>
          <w:sz w:val="18"/>
          <w:szCs w:val="18"/>
          <w:lang w:val="fr-FR"/>
        </w:rPr>
      </w:pPr>
    </w:p>
    <w:p w14:paraId="370AFE95" w14:textId="77777777" w:rsidR="00A2666B" w:rsidRPr="00300FF9" w:rsidRDefault="00A2666B" w:rsidP="000C3FF7">
      <w:pPr>
        <w:pStyle w:val="QuestionString"/>
      </w:pPr>
      <w:r w:rsidRPr="00A2666B">
        <w:t>Description du contexte (politique, économique et social) dans lequel le projet prend place.</w:t>
      </w:r>
      <w:r>
        <w:t xml:space="preserve"> </w:t>
      </w:r>
    </w:p>
    <w:p w14:paraId="3BD570F9" w14:textId="77777777" w:rsidR="00A2666B" w:rsidRDefault="00A2666B" w:rsidP="00A2666B">
      <w:pPr>
        <w:rPr>
          <w:lang w:val="fr-FR"/>
        </w:rPr>
      </w:pPr>
    </w:p>
    <w:p w14:paraId="065BC7F1" w14:textId="77777777" w:rsidR="00A2666B" w:rsidRDefault="00A2666B" w:rsidP="00A2666B">
      <w:pPr>
        <w:rPr>
          <w:lang w:val="fr-FR"/>
        </w:rPr>
      </w:pPr>
    </w:p>
    <w:p w14:paraId="756DB755" w14:textId="77777777" w:rsidR="00A2666B" w:rsidRDefault="00A2666B" w:rsidP="00A2666B">
      <w:pPr>
        <w:rPr>
          <w:lang w:val="fr-FR"/>
        </w:rPr>
      </w:pPr>
    </w:p>
    <w:p w14:paraId="0D1F1D69" w14:textId="77777777" w:rsidR="00A2666B" w:rsidRPr="00A2666B" w:rsidRDefault="00A2666B" w:rsidP="00A2666B">
      <w:pPr>
        <w:rPr>
          <w:lang w:val="fr-FR"/>
        </w:rPr>
      </w:pPr>
    </w:p>
    <w:p w14:paraId="7DB7FD6A" w14:textId="77777777" w:rsidR="00A2666B" w:rsidRDefault="00A2666B" w:rsidP="000C3FF7">
      <w:pPr>
        <w:pStyle w:val="QuestionString"/>
      </w:pPr>
      <w:r w:rsidRPr="00A2666B">
        <w:t>Problème(s) identifié(s)</w:t>
      </w:r>
    </w:p>
    <w:p w14:paraId="1681B529" w14:textId="77777777" w:rsidR="00A2666B" w:rsidRDefault="00A2666B" w:rsidP="00A2666B">
      <w:pPr>
        <w:rPr>
          <w:lang w:val="fr-FR"/>
        </w:rPr>
      </w:pPr>
    </w:p>
    <w:p w14:paraId="090F9DDF" w14:textId="77777777" w:rsidR="00A2666B" w:rsidRDefault="00A2666B" w:rsidP="00A2666B">
      <w:pPr>
        <w:rPr>
          <w:lang w:val="fr-FR"/>
        </w:rPr>
      </w:pPr>
    </w:p>
    <w:p w14:paraId="18B0ECE8" w14:textId="77777777" w:rsidR="00A2666B" w:rsidRDefault="00A2666B" w:rsidP="00A2666B">
      <w:pPr>
        <w:rPr>
          <w:lang w:val="fr-FR"/>
        </w:rPr>
      </w:pPr>
    </w:p>
    <w:p w14:paraId="567D3E9F" w14:textId="77777777" w:rsidR="00A2666B" w:rsidRPr="00A2666B" w:rsidRDefault="00A2666B" w:rsidP="00A2666B">
      <w:pPr>
        <w:rPr>
          <w:lang w:val="fr-FR"/>
        </w:rPr>
      </w:pPr>
    </w:p>
    <w:p w14:paraId="1DD83866" w14:textId="29CDBEDD" w:rsidR="00A2666B" w:rsidRDefault="00A2666B" w:rsidP="000C3FF7">
      <w:pPr>
        <w:pStyle w:val="QuestionString"/>
      </w:pPr>
      <w:r w:rsidRPr="00A2666B">
        <w:t>Objectif(s) et solution(s) proposé(s)</w:t>
      </w:r>
    </w:p>
    <w:p w14:paraId="0AF86458" w14:textId="77777777" w:rsidR="00A2666B" w:rsidRDefault="00A2666B" w:rsidP="00A2666B">
      <w:pPr>
        <w:rPr>
          <w:lang w:val="fr-FR"/>
        </w:rPr>
      </w:pPr>
    </w:p>
    <w:p w14:paraId="762E3BCA" w14:textId="77777777" w:rsidR="00A2666B" w:rsidRDefault="00A2666B" w:rsidP="00A2666B">
      <w:pPr>
        <w:rPr>
          <w:lang w:val="fr-FR"/>
        </w:rPr>
      </w:pPr>
    </w:p>
    <w:p w14:paraId="530F3D0A" w14:textId="77777777" w:rsidR="00A2666B" w:rsidRPr="00A2666B" w:rsidRDefault="00A2666B" w:rsidP="00A2666B">
      <w:pPr>
        <w:rPr>
          <w:lang w:val="fr-FR"/>
        </w:rPr>
      </w:pPr>
    </w:p>
    <w:p w14:paraId="23486B85" w14:textId="54FDB22C" w:rsidR="00440C96" w:rsidRDefault="00A2666B" w:rsidP="000C3FF7">
      <w:pPr>
        <w:pStyle w:val="QuestionString"/>
      </w:pPr>
      <w:r w:rsidRPr="00A2666B">
        <w:t xml:space="preserve">Actions prévues pour lesquels le subside est demandé </w:t>
      </w:r>
      <w:r w:rsidRPr="0040418C">
        <w:rPr>
          <w:sz w:val="16"/>
          <w:szCs w:val="16"/>
        </w:rPr>
        <w:t xml:space="preserve">(entre le </w:t>
      </w:r>
      <w:r w:rsidR="00D470CB">
        <w:rPr>
          <w:sz w:val="16"/>
          <w:szCs w:val="16"/>
        </w:rPr>
        <w:t>01/06/20</w:t>
      </w:r>
      <w:r w:rsidR="004F6A7C">
        <w:rPr>
          <w:sz w:val="16"/>
          <w:szCs w:val="16"/>
        </w:rPr>
        <w:t>20</w:t>
      </w:r>
      <w:r w:rsidRPr="0040418C">
        <w:rPr>
          <w:sz w:val="16"/>
          <w:szCs w:val="16"/>
        </w:rPr>
        <w:t xml:space="preserve">  au 31</w:t>
      </w:r>
      <w:r w:rsidR="00D470CB">
        <w:rPr>
          <w:sz w:val="16"/>
          <w:szCs w:val="16"/>
        </w:rPr>
        <w:t>/05/</w:t>
      </w:r>
      <w:r w:rsidRPr="0040418C">
        <w:rPr>
          <w:sz w:val="16"/>
          <w:szCs w:val="16"/>
        </w:rPr>
        <w:t xml:space="preserve"> 20</w:t>
      </w:r>
      <w:r w:rsidR="004F6A7C">
        <w:rPr>
          <w:sz w:val="16"/>
          <w:szCs w:val="16"/>
        </w:rPr>
        <w:t>21</w:t>
      </w:r>
      <w:r w:rsidRPr="0040418C">
        <w:rPr>
          <w:sz w:val="16"/>
          <w:szCs w:val="16"/>
        </w:rPr>
        <w:t>)</w:t>
      </w:r>
      <w:r w:rsidRPr="00A2666B">
        <w:t xml:space="preserve">  </w:t>
      </w:r>
    </w:p>
    <w:p w14:paraId="2B82A8A3" w14:textId="4E8C392D" w:rsidR="00D13943" w:rsidRDefault="00D13943" w:rsidP="00A2666B">
      <w:pPr>
        <w:rPr>
          <w:lang w:val="fr-FR"/>
        </w:rPr>
      </w:pPr>
    </w:p>
    <w:p w14:paraId="747A4385" w14:textId="23A92ABC" w:rsidR="00D13943" w:rsidRDefault="00D13943" w:rsidP="00A2666B">
      <w:pPr>
        <w:rPr>
          <w:lang w:val="fr-FR"/>
        </w:rPr>
      </w:pPr>
    </w:p>
    <w:p w14:paraId="2BD94597" w14:textId="767A0B80" w:rsidR="005A365F" w:rsidRDefault="005A365F" w:rsidP="00A2666B">
      <w:pPr>
        <w:rPr>
          <w:lang w:val="fr-FR"/>
        </w:rPr>
      </w:pPr>
    </w:p>
    <w:p w14:paraId="43181E31" w14:textId="77777777" w:rsidR="00B559B2" w:rsidRPr="00A2666B" w:rsidRDefault="00B559B2" w:rsidP="00A2666B">
      <w:pPr>
        <w:rPr>
          <w:lang w:val="fr-FR"/>
        </w:rPr>
      </w:pPr>
    </w:p>
    <w:p w14:paraId="7F8B68F2" w14:textId="77777777" w:rsidR="00A2666B" w:rsidRPr="00A2666B" w:rsidRDefault="00A2666B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A2666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PERSONNES IMPLIQUÉES</w:t>
      </w:r>
    </w:p>
    <w:p w14:paraId="2246193B" w14:textId="1A7D5564" w:rsidR="00A2666B" w:rsidRDefault="00A2666B" w:rsidP="000C3FF7">
      <w:pPr>
        <w:pStyle w:val="QuestionString"/>
      </w:pPr>
      <w:r w:rsidRPr="00A2666B">
        <w:t xml:space="preserve">Bénéficiaire(s) du projet </w:t>
      </w:r>
      <w:r w:rsidR="004F6A7C">
        <w:t xml:space="preserve">(Prière </w:t>
      </w:r>
      <w:r w:rsidR="005A365F">
        <w:t>de</w:t>
      </w:r>
      <w:r w:rsidR="00884A49">
        <w:t xml:space="preserve"> spécifier l’impact pour les différentes </w:t>
      </w:r>
      <w:r w:rsidR="00A658FA">
        <w:t>personnes touchées par le projet</w:t>
      </w:r>
      <w:r w:rsidR="004F6A7C">
        <w:t>)</w:t>
      </w:r>
    </w:p>
    <w:p w14:paraId="7642B616" w14:textId="117D2CCC" w:rsidR="0040418C" w:rsidRDefault="0040418C" w:rsidP="0040418C">
      <w:pPr>
        <w:rPr>
          <w:lang w:val="fr-FR"/>
        </w:rPr>
      </w:pPr>
    </w:p>
    <w:p w14:paraId="0A2C3BBF" w14:textId="5DFCB340" w:rsidR="00D13943" w:rsidRDefault="00D13943" w:rsidP="0040418C">
      <w:pPr>
        <w:rPr>
          <w:lang w:val="fr-FR"/>
        </w:rPr>
      </w:pPr>
    </w:p>
    <w:p w14:paraId="4275862D" w14:textId="7C302133" w:rsidR="00D13943" w:rsidRDefault="00D13943" w:rsidP="0040418C">
      <w:pPr>
        <w:rPr>
          <w:lang w:val="fr-FR"/>
        </w:rPr>
      </w:pPr>
    </w:p>
    <w:p w14:paraId="5D76A088" w14:textId="77777777" w:rsidR="00440C96" w:rsidRDefault="00440C96" w:rsidP="0040418C">
      <w:pPr>
        <w:rPr>
          <w:lang w:val="fr-FR"/>
        </w:rPr>
      </w:pPr>
    </w:p>
    <w:p w14:paraId="78505908" w14:textId="77777777" w:rsidR="0040418C" w:rsidRDefault="0040418C" w:rsidP="0040418C">
      <w:pPr>
        <w:rPr>
          <w:lang w:val="fr-FR"/>
        </w:rPr>
      </w:pPr>
    </w:p>
    <w:p w14:paraId="133E543E" w14:textId="77777777" w:rsidR="00D25BFF" w:rsidRDefault="00D25BFF" w:rsidP="000C3FF7">
      <w:pPr>
        <w:pStyle w:val="QuestionString"/>
      </w:pPr>
      <w:r w:rsidRPr="0059554E">
        <w:t>Est-ce qu'un partenaire local</w:t>
      </w:r>
      <w:r>
        <w:t xml:space="preserve"> (dans le pays d’intervention)</w:t>
      </w:r>
      <w:r w:rsidRPr="0059554E">
        <w:t xml:space="preserve"> collabore au projet? Prière de reprendre ses coordonnées complètes</w:t>
      </w:r>
      <w:r>
        <w:t xml:space="preserve"> et de mentionner son apport dans le projet</w:t>
      </w:r>
    </w:p>
    <w:p w14:paraId="3D748F9A" w14:textId="31A943B7" w:rsidR="0040418C" w:rsidRDefault="0040418C" w:rsidP="0040418C">
      <w:pPr>
        <w:rPr>
          <w:lang w:val="fr-FR"/>
        </w:rPr>
      </w:pPr>
    </w:p>
    <w:p w14:paraId="45979561" w14:textId="634A722B" w:rsidR="00D13943" w:rsidRDefault="00D13943" w:rsidP="0040418C">
      <w:pPr>
        <w:rPr>
          <w:lang w:val="fr-FR"/>
        </w:rPr>
      </w:pPr>
    </w:p>
    <w:p w14:paraId="3A0AC3D9" w14:textId="77777777" w:rsidR="00D13943" w:rsidRDefault="00D13943" w:rsidP="0040418C">
      <w:pPr>
        <w:rPr>
          <w:lang w:val="fr-FR"/>
        </w:rPr>
      </w:pPr>
    </w:p>
    <w:p w14:paraId="4AF38250" w14:textId="77777777" w:rsidR="0040418C" w:rsidRPr="0040418C" w:rsidRDefault="0040418C" w:rsidP="0040418C">
      <w:pPr>
        <w:rPr>
          <w:lang w:val="fr-FR"/>
        </w:rPr>
      </w:pPr>
    </w:p>
    <w:p w14:paraId="7ADB22A8" w14:textId="6B875512" w:rsidR="00A2666B" w:rsidRDefault="00A2666B" w:rsidP="000C3FF7">
      <w:pPr>
        <w:pStyle w:val="QuestionString"/>
      </w:pPr>
      <w:r w:rsidRPr="00A2666B">
        <w:t>C</w:t>
      </w:r>
      <w:r w:rsidR="00CF5E7D">
        <w:t xml:space="preserve">omment la population locale est-elle </w:t>
      </w:r>
      <w:r w:rsidRPr="00A2666B">
        <w:t xml:space="preserve">impliquée dans le projet ? </w:t>
      </w:r>
    </w:p>
    <w:p w14:paraId="41D77ED6" w14:textId="0329B5C8" w:rsidR="00AF2B04" w:rsidRDefault="00AF2B04" w:rsidP="00AF2B04">
      <w:pPr>
        <w:rPr>
          <w:lang w:val="fr-FR"/>
        </w:rPr>
      </w:pPr>
    </w:p>
    <w:p w14:paraId="722F6B8E" w14:textId="4A0828B5" w:rsidR="00AF2B04" w:rsidRDefault="00AF2B04" w:rsidP="00AF2B04">
      <w:pPr>
        <w:rPr>
          <w:lang w:val="fr-FR"/>
        </w:rPr>
      </w:pPr>
    </w:p>
    <w:p w14:paraId="360E8F88" w14:textId="67A51DD5" w:rsidR="00D13943" w:rsidRDefault="00D13943" w:rsidP="00AF2B04">
      <w:pPr>
        <w:rPr>
          <w:lang w:val="fr-FR"/>
        </w:rPr>
      </w:pPr>
    </w:p>
    <w:p w14:paraId="447674E2" w14:textId="77777777" w:rsidR="00D13943" w:rsidRDefault="00D13943" w:rsidP="00AF2B04">
      <w:pPr>
        <w:rPr>
          <w:lang w:val="fr-FR"/>
        </w:rPr>
      </w:pPr>
    </w:p>
    <w:p w14:paraId="6792D14D" w14:textId="77777777" w:rsidR="00AF2B04" w:rsidRPr="00516EAF" w:rsidRDefault="00AF2B04" w:rsidP="00AF2B04">
      <w:pPr>
        <w:rPr>
          <w:lang w:val="fr-FR"/>
        </w:rPr>
      </w:pPr>
    </w:p>
    <w:p w14:paraId="06746725" w14:textId="77777777" w:rsidR="00AF2B04" w:rsidRDefault="00AF2B04" w:rsidP="000C3FF7">
      <w:pPr>
        <w:pStyle w:val="QuestionString"/>
      </w:pPr>
      <w:r w:rsidRPr="0059554E">
        <w:t>Si l'opération émane d'une initiative collective de plusieurs organisations</w:t>
      </w:r>
      <w:r>
        <w:t xml:space="preserve"> de droit belge</w:t>
      </w:r>
      <w:r w:rsidRPr="0059554E">
        <w:t>, prière de mentionner les différents partenaires et la plus-value de cette synergie pour l’opération.</w:t>
      </w:r>
    </w:p>
    <w:p w14:paraId="0B3ABDDF" w14:textId="77777777" w:rsidR="00AF2B04" w:rsidRPr="00D13943" w:rsidRDefault="00AF2B04" w:rsidP="00D13943">
      <w:pPr>
        <w:rPr>
          <w:lang w:val="fr-BE"/>
        </w:rPr>
      </w:pPr>
    </w:p>
    <w:p w14:paraId="5DA60F6B" w14:textId="13390FAB" w:rsidR="00A658FA" w:rsidRDefault="00A658FA" w:rsidP="00A658FA">
      <w:pPr>
        <w:rPr>
          <w:lang w:val="fr-FR"/>
        </w:rPr>
      </w:pPr>
    </w:p>
    <w:p w14:paraId="6B6DF822" w14:textId="77777777" w:rsidR="00A658FA" w:rsidRDefault="00A658FA" w:rsidP="00A658FA">
      <w:pPr>
        <w:rPr>
          <w:lang w:val="fr-FR"/>
        </w:rPr>
      </w:pPr>
    </w:p>
    <w:p w14:paraId="5A8DFD8A" w14:textId="77777777" w:rsidR="00A658FA" w:rsidRDefault="00A658FA" w:rsidP="00A658FA">
      <w:pPr>
        <w:rPr>
          <w:lang w:val="fr-FR"/>
        </w:rPr>
      </w:pPr>
    </w:p>
    <w:p w14:paraId="376C09A0" w14:textId="324456AB" w:rsidR="00A658FA" w:rsidRDefault="00A658FA" w:rsidP="00D25BFF">
      <w:pPr>
        <w:rPr>
          <w:lang w:val="fr-FR"/>
        </w:rPr>
      </w:pPr>
    </w:p>
    <w:p w14:paraId="02BDB951" w14:textId="77777777" w:rsidR="00D405C2" w:rsidRPr="00D25BFF" w:rsidRDefault="00D405C2" w:rsidP="00D25BFF">
      <w:pPr>
        <w:rPr>
          <w:lang w:val="fr-FR"/>
        </w:rPr>
      </w:pPr>
    </w:p>
    <w:p w14:paraId="1CDCDFAE" w14:textId="77777777" w:rsidR="00D13943" w:rsidRDefault="00D13943" w:rsidP="0040418C">
      <w:pPr>
        <w:rPr>
          <w:lang w:val="fr-FR"/>
        </w:rPr>
      </w:pPr>
    </w:p>
    <w:p w14:paraId="4347FBCE" w14:textId="77777777" w:rsidR="00B245BB" w:rsidRDefault="00B245BB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4088EED0" w14:textId="3B93D9F7" w:rsidR="00A2666B" w:rsidRDefault="00A2666B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A2666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FINANCEMENT DU PROJET</w:t>
      </w:r>
    </w:p>
    <w:p w14:paraId="05CA5574" w14:textId="29BB06C3" w:rsidR="00BA723D" w:rsidRDefault="00BA723D" w:rsidP="000C3FF7">
      <w:pPr>
        <w:pStyle w:val="QuestionString"/>
      </w:pPr>
      <w:r w:rsidRPr="00A2666B">
        <w:t xml:space="preserve">Coût total du projet </w:t>
      </w:r>
    </w:p>
    <w:p w14:paraId="7B330CBA" w14:textId="77777777" w:rsidR="00D13943" w:rsidRPr="00D13943" w:rsidRDefault="00D13943" w:rsidP="00D13943">
      <w:pPr>
        <w:rPr>
          <w:lang w:val="fr-FR"/>
        </w:rPr>
      </w:pPr>
    </w:p>
    <w:p w14:paraId="70E3333F" w14:textId="3A5E7722" w:rsidR="00A2666B" w:rsidRPr="00CF5E7D" w:rsidRDefault="00CF5E7D" w:rsidP="000C3FF7">
      <w:pPr>
        <w:pStyle w:val="QuestionString"/>
      </w:pPr>
      <w:r w:rsidRPr="00CF5E7D">
        <w:t>D</w:t>
      </w:r>
      <w:r w:rsidR="00CD2A63">
        <w:t>e</w:t>
      </w:r>
      <w:r w:rsidRPr="00CF5E7D">
        <w:t>scription du budget</w:t>
      </w:r>
      <w:r w:rsidR="00D25BFF">
        <w:t xml:space="preserve"> </w:t>
      </w:r>
    </w:p>
    <w:p w14:paraId="526D0B4D" w14:textId="4B9EEA88" w:rsidR="005320A0" w:rsidRPr="003860C7" w:rsidRDefault="005320A0" w:rsidP="003860C7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bookmarkStart w:id="2" w:name="_Hlk31026527"/>
      <w:bookmarkStart w:id="3" w:name="_Hlk24466311"/>
      <w:bookmarkStart w:id="4" w:name="_Hlk24466355"/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Seules sont autorisées les dépenses d’investissement et de fonctionnement liées à la mise en œuvre du projet.  Les dépenses </w:t>
      </w:r>
      <w:r w:rsidR="005A365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="005A365F"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du personnel en charge de la coordination à hauteur de max</w:t>
      </w:r>
      <w:r w:rsidR="00CD2A63"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imum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20% du subside demandé</w:t>
      </w:r>
      <w:r w:rsidR="00C77FE5"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.</w:t>
      </w:r>
    </w:p>
    <w:p w14:paraId="617CAC54" w14:textId="77777777" w:rsidR="005A365F" w:rsidRDefault="00A2666B" w:rsidP="0083453A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>Prière  d'établir un budget détaillé reprenant toutes les dépenses et recettes prévues pour l'opération</w:t>
      </w:r>
      <w:r w:rsidR="005A365F">
        <w:rPr>
          <w:rFonts w:cs="Arial"/>
          <w:bCs/>
          <w:noProof/>
          <w:color w:val="000000"/>
          <w:sz w:val="18"/>
          <w:szCs w:val="18"/>
          <w:lang w:val="fr-FR"/>
        </w:rPr>
        <w:t>.</w:t>
      </w: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 xml:space="preserve"> Par recettes sont entendues les demandes de cofinancement (avec mention acquise ou en cours), l’apport propre de l’association, etc.</w:t>
      </w:r>
    </w:p>
    <w:p w14:paraId="285D9C9D" w14:textId="77777777" w:rsidR="005A365F" w:rsidRDefault="005A365F" w:rsidP="0083453A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442A3CB9" w14:textId="73614011" w:rsidR="0041337F" w:rsidRDefault="00C078D7" w:rsidP="0041337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 xml:space="preserve">Vous </w:t>
      </w:r>
      <w:r w:rsidRPr="0083453A">
        <w:rPr>
          <w:rFonts w:cs="Arial"/>
          <w:sz w:val="18"/>
          <w:szCs w:val="18"/>
          <w:lang w:val="fr-BE"/>
        </w:rPr>
        <w:t>pouvez utiliser le m</w:t>
      </w:r>
      <w:r w:rsidR="005771ED" w:rsidRPr="0083453A">
        <w:rPr>
          <w:rFonts w:cs="Arial"/>
          <w:sz w:val="18"/>
          <w:szCs w:val="18"/>
          <w:lang w:val="fr-BE"/>
        </w:rPr>
        <w:t xml:space="preserve">odèle </w:t>
      </w:r>
      <w:r w:rsidR="00C207DA">
        <w:rPr>
          <w:rFonts w:cs="Arial"/>
          <w:sz w:val="18"/>
          <w:szCs w:val="18"/>
          <w:lang w:val="fr-BE"/>
        </w:rPr>
        <w:t xml:space="preserve">ci-dessous ou </w:t>
      </w:r>
      <w:r w:rsidR="00D13943" w:rsidRPr="003860C7">
        <w:rPr>
          <w:rFonts w:cs="Arial"/>
          <w:bCs/>
          <w:noProof/>
          <w:color w:val="000000"/>
          <w:sz w:val="18"/>
          <w:szCs w:val="18"/>
          <w:lang w:val="fr-FR"/>
        </w:rPr>
        <w:t>j</w:t>
      </w:r>
      <w:r w:rsidR="005771ED" w:rsidRPr="003860C7">
        <w:rPr>
          <w:rFonts w:cs="Arial"/>
          <w:bCs/>
          <w:noProof/>
          <w:color w:val="000000"/>
          <w:sz w:val="18"/>
          <w:szCs w:val="18"/>
          <w:lang w:val="fr-FR"/>
        </w:rPr>
        <w:t>oindre votre propre tableau.</w:t>
      </w:r>
    </w:p>
    <w:p w14:paraId="74E3C389" w14:textId="77777777" w:rsidR="0041337F" w:rsidRDefault="0041337F" w:rsidP="0041337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bookmarkEnd w:id="2"/>
    <w:p w14:paraId="20F5F3D7" w14:textId="77777777" w:rsidR="0041337F" w:rsidRDefault="0041337F" w:rsidP="0041337F">
      <w:pPr>
        <w:pStyle w:val="QuestionString"/>
      </w:pPr>
      <w:r w:rsidRPr="0040418C">
        <w:t>Montant demandé à la Ville de Bruxelles</w:t>
      </w:r>
      <w:r>
        <w:t> </w:t>
      </w:r>
      <w:r w:rsidRPr="00B245BB">
        <w:t>(max 8.000€)</w:t>
      </w:r>
      <w:r>
        <w:t>:</w:t>
      </w:r>
    </w:p>
    <w:p w14:paraId="1698314F" w14:textId="77777777" w:rsidR="0041337F" w:rsidRPr="0083453A" w:rsidRDefault="0041337F" w:rsidP="0041337F">
      <w:pPr>
        <w:rPr>
          <w:lang w:val="fr-FR"/>
        </w:rPr>
      </w:pPr>
    </w:p>
    <w:p w14:paraId="0CB899EE" w14:textId="77777777" w:rsidR="0041337F" w:rsidRDefault="0041337F" w:rsidP="0041337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704B0AE1" w14:textId="09ED5825" w:rsidR="00C207DA" w:rsidRDefault="00C207DA" w:rsidP="0083453A">
      <w:pPr>
        <w:spacing w:line="240" w:lineRule="auto"/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</w:p>
    <w:p w14:paraId="715B4766" w14:textId="77777777" w:rsidR="00C207DA" w:rsidRDefault="00C207DA" w:rsidP="0083453A">
      <w:pPr>
        <w:spacing w:line="240" w:lineRule="auto"/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</w:p>
    <w:tbl>
      <w:tblPr>
        <w:tblpPr w:leftFromText="180" w:rightFromText="180" w:vertAnchor="text" w:horzAnchor="page" w:tblpX="146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1544"/>
        <w:gridCol w:w="2776"/>
      </w:tblGrid>
      <w:tr w:rsidR="00446975" w:rsidRPr="009A150A" w14:paraId="2291B535" w14:textId="77777777" w:rsidTr="00550AD5">
        <w:tc>
          <w:tcPr>
            <w:tcW w:w="9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CF3730D" w14:textId="72A15B7B" w:rsidR="00446975" w:rsidRPr="00B245BB" w:rsidRDefault="00446975" w:rsidP="00550AD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BE"/>
              </w:rPr>
            </w:pPr>
            <w:bookmarkStart w:id="5" w:name="_Hlk31026709"/>
            <w:r w:rsidRPr="00B245BB">
              <w:rPr>
                <w:rFonts w:cstheme="minorHAnsi"/>
                <w:b/>
                <w:color w:val="000000"/>
                <w:sz w:val="20"/>
                <w:szCs w:val="20"/>
                <w:lang w:val="fr-BE"/>
              </w:rPr>
              <w:t>D</w:t>
            </w:r>
            <w:r w:rsidR="0041337F" w:rsidRPr="00B245BB">
              <w:rPr>
                <w:rFonts w:cstheme="minorHAnsi"/>
                <w:b/>
                <w:color w:val="000000"/>
                <w:sz w:val="20"/>
                <w:szCs w:val="20"/>
                <w:lang w:val="fr-BE"/>
              </w:rPr>
              <w:t>EPENSES</w:t>
            </w:r>
          </w:p>
        </w:tc>
      </w:tr>
      <w:tr w:rsidR="00446975" w:rsidRPr="0088663E" w14:paraId="45A673F0" w14:textId="77777777" w:rsidTr="00C207DA">
        <w:tc>
          <w:tcPr>
            <w:tcW w:w="4805" w:type="dxa"/>
            <w:tcBorders>
              <w:left w:val="single" w:sz="12" w:space="0" w:color="auto"/>
            </w:tcBorders>
            <w:shd w:val="pct10" w:color="auto" w:fill="auto"/>
          </w:tcPr>
          <w:p w14:paraId="4AE172EB" w14:textId="77777777" w:rsidR="00446975" w:rsidRPr="0083453A" w:rsidRDefault="00446975" w:rsidP="00550AD5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  <w:r w:rsidRPr="0083453A">
              <w:rPr>
                <w:rFonts w:cstheme="minorHAnsi"/>
                <w:color w:val="000000"/>
                <w:sz w:val="18"/>
                <w:szCs w:val="18"/>
                <w:lang w:val="fr-BE"/>
              </w:rPr>
              <w:t>Catégorie</w:t>
            </w:r>
          </w:p>
        </w:tc>
        <w:tc>
          <w:tcPr>
            <w:tcW w:w="1562" w:type="dxa"/>
            <w:shd w:val="pct10" w:color="auto" w:fill="auto"/>
          </w:tcPr>
          <w:p w14:paraId="460271D8" w14:textId="62ECEF62" w:rsidR="00446975" w:rsidRPr="0083453A" w:rsidRDefault="00C207DA" w:rsidP="00550AD5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fr-BE"/>
              </w:rPr>
              <w:t>Montant (EUR)</w:t>
            </w:r>
          </w:p>
        </w:tc>
        <w:tc>
          <w:tcPr>
            <w:tcW w:w="2816" w:type="dxa"/>
            <w:tcBorders>
              <w:right w:val="single" w:sz="12" w:space="0" w:color="auto"/>
            </w:tcBorders>
            <w:shd w:val="pct10" w:color="auto" w:fill="auto"/>
          </w:tcPr>
          <w:p w14:paraId="66D64874" w14:textId="005245B9" w:rsidR="00446975" w:rsidRPr="0083453A" w:rsidRDefault="00C207DA" w:rsidP="00550AD5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fr-BE"/>
              </w:rPr>
              <w:t>Demande de prise en charge par la Solidarité Internationale (EUR)</w:t>
            </w:r>
          </w:p>
        </w:tc>
      </w:tr>
      <w:tr w:rsidR="00446975" w:rsidRPr="00B559B2" w14:paraId="78191D35" w14:textId="77777777" w:rsidTr="00C207DA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61452636" w14:textId="77777777" w:rsidR="00446975" w:rsidRPr="00C207DA" w:rsidRDefault="00C207DA" w:rsidP="00C207DA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1.Investissement</w:t>
            </w:r>
          </w:p>
          <w:p w14:paraId="30EAA312" w14:textId="34B0012A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1.1. Achat matériel durable</w:t>
            </w:r>
          </w:p>
          <w:p w14:paraId="52D8F423" w14:textId="75F65B02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1.2. Achat terrain, travaux d’infrastructure</w:t>
            </w:r>
            <w:r w:rsidR="00B559B2">
              <w:rPr>
                <w:rFonts w:cstheme="minorHAnsi"/>
                <w:sz w:val="18"/>
                <w:szCs w:val="18"/>
                <w:lang w:val="fr-BE"/>
              </w:rPr>
              <w:t>…</w:t>
            </w:r>
          </w:p>
          <w:p w14:paraId="1DBAAA50" w14:textId="136D4671" w:rsidR="00C207DA" w:rsidRP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Subtotal</w:t>
            </w:r>
          </w:p>
        </w:tc>
        <w:tc>
          <w:tcPr>
            <w:tcW w:w="1562" w:type="dxa"/>
            <w:shd w:val="clear" w:color="auto" w:fill="auto"/>
          </w:tcPr>
          <w:p w14:paraId="1D2476A9" w14:textId="77777777" w:rsidR="00446975" w:rsidRPr="0083453A" w:rsidRDefault="00446975" w:rsidP="00550AD5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1AE902B2" w14:textId="77777777" w:rsidR="00446975" w:rsidRPr="0083453A" w:rsidRDefault="00446975" w:rsidP="00550AD5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</w:tr>
      <w:bookmarkEnd w:id="3"/>
      <w:bookmarkEnd w:id="4"/>
      <w:tr w:rsidR="00C207DA" w:rsidRPr="005A365F" w14:paraId="5027C968" w14:textId="77777777" w:rsidTr="004153B1">
        <w:trPr>
          <w:trHeight w:val="834"/>
        </w:trPr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1883681F" w14:textId="77777777" w:rsidR="00C207DA" w:rsidRPr="00C207DA" w:rsidRDefault="00C207DA" w:rsidP="00C207DA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2.Frais généraux de fonctionnement</w:t>
            </w:r>
          </w:p>
          <w:p w14:paraId="043E22D7" w14:textId="77777777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2.1. Petit matériel consommable</w:t>
            </w:r>
          </w:p>
          <w:p w14:paraId="5ECB40B6" w14:textId="77777777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2.2. Frais de communication</w:t>
            </w:r>
          </w:p>
          <w:p w14:paraId="367E5F35" w14:textId="77777777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2.3. Frais de déplacement</w:t>
            </w:r>
          </w:p>
          <w:p w14:paraId="7DF0A254" w14:textId="03C34883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2.4.Frais de location</w:t>
            </w:r>
            <w:r w:rsidR="00B559B2">
              <w:rPr>
                <w:rFonts w:cstheme="minorHAnsi"/>
                <w:sz w:val="18"/>
                <w:szCs w:val="18"/>
                <w:lang w:val="fr-BE"/>
              </w:rPr>
              <w:t>…</w:t>
            </w:r>
          </w:p>
          <w:p w14:paraId="1390615C" w14:textId="77777777" w:rsidR="00C207DA" w:rsidRPr="00C207DA" w:rsidRDefault="00C207DA" w:rsidP="00C207DA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Subtotal</w:t>
            </w:r>
          </w:p>
        </w:tc>
        <w:tc>
          <w:tcPr>
            <w:tcW w:w="1562" w:type="dxa"/>
            <w:shd w:val="clear" w:color="auto" w:fill="auto"/>
          </w:tcPr>
          <w:p w14:paraId="24F3CF2E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385FD980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</w:tr>
      <w:tr w:rsidR="00C207DA" w:rsidRPr="0088663E" w14:paraId="32D848A8" w14:textId="77777777" w:rsidTr="004153B1">
        <w:trPr>
          <w:trHeight w:val="539"/>
        </w:trPr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216686AE" w14:textId="77777777" w:rsidR="00C207DA" w:rsidRPr="00C207DA" w:rsidRDefault="00C207DA" w:rsidP="00C207DA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 xml:space="preserve">3. Sous </w:t>
            </w:r>
            <w:proofErr w:type="spellStart"/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traitance</w:t>
            </w:r>
            <w:proofErr w:type="spellEnd"/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, honoraires</w:t>
            </w:r>
          </w:p>
          <w:p w14:paraId="75498A43" w14:textId="77777777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3.1. Prestations de services (graphiste, photographe,…)</w:t>
            </w:r>
          </w:p>
          <w:p w14:paraId="362E3BB9" w14:textId="42512E9C" w:rsidR="00C207D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 xml:space="preserve">3.2. </w:t>
            </w:r>
            <w:r w:rsidR="0041337F">
              <w:rPr>
                <w:rFonts w:cstheme="minorHAnsi"/>
                <w:sz w:val="18"/>
                <w:szCs w:val="18"/>
                <w:lang w:val="fr-BE"/>
              </w:rPr>
              <w:t>Défraiement</w:t>
            </w:r>
            <w:r>
              <w:rPr>
                <w:rFonts w:cstheme="minorHAnsi"/>
                <w:sz w:val="18"/>
                <w:szCs w:val="18"/>
                <w:lang w:val="fr-BE"/>
              </w:rPr>
              <w:t xml:space="preserve"> bénévoles</w:t>
            </w:r>
            <w:r w:rsidR="00B559B2">
              <w:rPr>
                <w:rFonts w:cstheme="minorHAnsi"/>
                <w:sz w:val="18"/>
                <w:szCs w:val="18"/>
                <w:lang w:val="fr-BE"/>
              </w:rPr>
              <w:t xml:space="preserve"> et animateurs,….</w:t>
            </w:r>
          </w:p>
          <w:p w14:paraId="26B5FD2D" w14:textId="77777777" w:rsidR="00C207DA" w:rsidRPr="00C207DA" w:rsidRDefault="00C207DA" w:rsidP="00C207DA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  <w:lang w:val="fr-BE"/>
              </w:rPr>
              <w:t>Subtotal</w:t>
            </w:r>
          </w:p>
        </w:tc>
        <w:tc>
          <w:tcPr>
            <w:tcW w:w="1562" w:type="dxa"/>
            <w:shd w:val="clear" w:color="auto" w:fill="auto"/>
          </w:tcPr>
          <w:p w14:paraId="2EBE8070" w14:textId="77777777" w:rsidR="00C207DA" w:rsidRPr="0083453A" w:rsidRDefault="00C207DA" w:rsidP="00C207DA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5D522167" w14:textId="77777777" w:rsidR="00C207DA" w:rsidRPr="0083453A" w:rsidRDefault="00C207DA" w:rsidP="00C207DA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</w:tr>
      <w:tr w:rsidR="00C207DA" w:rsidRPr="009C457E" w14:paraId="14852464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2E681F83" w14:textId="2EED0908" w:rsidR="00C207DA" w:rsidRPr="0083453A" w:rsidRDefault="00C207DA" w:rsidP="00C207D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207DA">
              <w:rPr>
                <w:rFonts w:cstheme="minorHAnsi"/>
                <w:b/>
                <w:bCs/>
                <w:sz w:val="18"/>
                <w:szCs w:val="18"/>
              </w:rPr>
              <w:t>4. Personnel</w:t>
            </w:r>
            <w:r>
              <w:rPr>
                <w:rFonts w:cstheme="minorHAnsi"/>
                <w:sz w:val="18"/>
                <w:szCs w:val="18"/>
              </w:rPr>
              <w:t xml:space="preserve"> (max 20% du subside)</w:t>
            </w:r>
            <w:r w:rsidRPr="0083453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14:paraId="6B8DAD31" w14:textId="77777777" w:rsidR="00C207DA" w:rsidRPr="0083453A" w:rsidRDefault="00C207DA" w:rsidP="00C207DA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353A3161" w14:textId="77777777" w:rsidR="00C207DA" w:rsidRPr="0083453A" w:rsidRDefault="00C207DA" w:rsidP="00C207DA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207DA" w:rsidRPr="009C457E" w14:paraId="59E55D76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52D1D51D" w14:textId="55629DFE" w:rsidR="00C207DA" w:rsidRPr="0083453A" w:rsidRDefault="00C207DA" w:rsidP="00C207D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62" w:type="dxa"/>
            <w:shd w:val="clear" w:color="auto" w:fill="auto"/>
          </w:tcPr>
          <w:p w14:paraId="56E989A2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5851EC5C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207DA" w:rsidRPr="009C457E" w14:paraId="00B6D88C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4F3F621D" w14:textId="19AC69E0" w:rsidR="00C207DA" w:rsidRPr="00C207DA" w:rsidRDefault="00C207DA" w:rsidP="00C207D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207D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2" w:type="dxa"/>
            <w:shd w:val="clear" w:color="auto" w:fill="auto"/>
          </w:tcPr>
          <w:p w14:paraId="4DA3E21A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2325EB0B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207DA" w:rsidRPr="009C457E" w14:paraId="287CC216" w14:textId="77777777" w:rsidTr="004153B1">
        <w:tc>
          <w:tcPr>
            <w:tcW w:w="9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19E1448" w14:textId="2937DA20" w:rsidR="00C207DA" w:rsidRPr="00B245BB" w:rsidRDefault="00C207DA" w:rsidP="00C207D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245BB">
              <w:rPr>
                <w:rFonts w:cstheme="minorHAnsi"/>
                <w:b/>
                <w:color w:val="000000"/>
                <w:sz w:val="20"/>
                <w:szCs w:val="20"/>
              </w:rPr>
              <w:t>R</w:t>
            </w:r>
            <w:r w:rsidR="0041337F" w:rsidRPr="00B245BB">
              <w:rPr>
                <w:rFonts w:cstheme="minorHAnsi"/>
                <w:b/>
                <w:color w:val="000000"/>
                <w:sz w:val="20"/>
                <w:szCs w:val="20"/>
              </w:rPr>
              <w:t>ECETTES</w:t>
            </w:r>
          </w:p>
        </w:tc>
      </w:tr>
      <w:tr w:rsidR="00C207DA" w:rsidRPr="009C457E" w14:paraId="38EB48ED" w14:textId="77777777" w:rsidTr="004153B1">
        <w:tc>
          <w:tcPr>
            <w:tcW w:w="4805" w:type="dxa"/>
            <w:tcBorders>
              <w:left w:val="single" w:sz="12" w:space="0" w:color="auto"/>
            </w:tcBorders>
            <w:shd w:val="pct10" w:color="auto" w:fill="auto"/>
          </w:tcPr>
          <w:p w14:paraId="552E803F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3453A">
              <w:rPr>
                <w:rFonts w:cstheme="minorHAnsi"/>
                <w:color w:val="000000"/>
                <w:sz w:val="18"/>
                <w:szCs w:val="18"/>
              </w:rPr>
              <w:t>Catégorie</w:t>
            </w:r>
            <w:proofErr w:type="spellEnd"/>
          </w:p>
        </w:tc>
        <w:tc>
          <w:tcPr>
            <w:tcW w:w="1562" w:type="dxa"/>
            <w:shd w:val="pct10" w:color="auto" w:fill="auto"/>
          </w:tcPr>
          <w:p w14:paraId="73FACF8E" w14:textId="7A018BC2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Montant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(EUR)</w:t>
            </w:r>
          </w:p>
        </w:tc>
        <w:tc>
          <w:tcPr>
            <w:tcW w:w="2816" w:type="dxa"/>
            <w:tcBorders>
              <w:right w:val="single" w:sz="12" w:space="0" w:color="auto"/>
            </w:tcBorders>
            <w:shd w:val="pct10" w:color="auto" w:fill="auto"/>
          </w:tcPr>
          <w:p w14:paraId="77F97ADC" w14:textId="285B97E6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207DA" w:rsidRPr="009C457E" w14:paraId="307D8D1F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35598171" w14:textId="77777777" w:rsidR="00C207DA" w:rsidRPr="0083453A" w:rsidRDefault="00C207DA" w:rsidP="00C207D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3453A">
              <w:rPr>
                <w:rFonts w:cstheme="minorHAnsi"/>
                <w:color w:val="000000"/>
                <w:sz w:val="18"/>
                <w:szCs w:val="18"/>
              </w:rPr>
              <w:t xml:space="preserve">Fonds </w:t>
            </w:r>
            <w:proofErr w:type="spellStart"/>
            <w:r w:rsidRPr="0083453A">
              <w:rPr>
                <w:rFonts w:cstheme="minorHAnsi"/>
                <w:color w:val="000000"/>
                <w:sz w:val="18"/>
                <w:szCs w:val="18"/>
              </w:rPr>
              <w:t>propres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45C7A19E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169014E0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207DA" w:rsidRPr="0088663E" w14:paraId="2AF0B2B6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5B9BBD7F" w14:textId="1E8FDA74" w:rsidR="00C207DA" w:rsidRPr="0041337F" w:rsidRDefault="0041337F" w:rsidP="00C207DA">
            <w:pPr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  <w:r w:rsidRPr="0041337F">
              <w:rPr>
                <w:rFonts w:cstheme="minorHAnsi"/>
                <w:color w:val="000000"/>
                <w:sz w:val="18"/>
                <w:szCs w:val="18"/>
                <w:lang w:val="fr-BE"/>
              </w:rPr>
              <w:t xml:space="preserve">Recettes provenant du projet (ex: </w:t>
            </w:r>
            <w:r>
              <w:rPr>
                <w:rFonts w:cstheme="minorHAnsi"/>
                <w:color w:val="000000"/>
                <w:sz w:val="18"/>
                <w:szCs w:val="18"/>
                <w:lang w:val="fr-BE"/>
              </w:rPr>
              <w:t>d</w:t>
            </w:r>
            <w:r w:rsidR="00C207DA" w:rsidRPr="0041337F">
              <w:rPr>
                <w:rFonts w:cstheme="minorHAnsi"/>
                <w:color w:val="000000"/>
                <w:sz w:val="18"/>
                <w:szCs w:val="18"/>
                <w:lang w:val="fr-BE"/>
              </w:rPr>
              <w:t>roits d’entrée</w:t>
            </w:r>
            <w:r w:rsidRPr="0041337F">
              <w:rPr>
                <w:rFonts w:cstheme="minorHAnsi"/>
                <w:color w:val="000000"/>
                <w:sz w:val="18"/>
                <w:szCs w:val="18"/>
                <w:lang w:val="fr-BE"/>
              </w:rPr>
              <w:t>, ventes,…</w:t>
            </w:r>
            <w:r>
              <w:rPr>
                <w:rFonts w:cstheme="minorHAnsi"/>
                <w:color w:val="000000"/>
                <w:sz w:val="18"/>
                <w:szCs w:val="18"/>
                <w:lang w:val="fr-BE"/>
              </w:rPr>
              <w:t>.)</w:t>
            </w:r>
          </w:p>
        </w:tc>
        <w:tc>
          <w:tcPr>
            <w:tcW w:w="1562" w:type="dxa"/>
            <w:shd w:val="clear" w:color="auto" w:fill="auto"/>
          </w:tcPr>
          <w:p w14:paraId="00C185CF" w14:textId="77777777" w:rsidR="00C207DA" w:rsidRPr="0041337F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1B37136B" w14:textId="77777777" w:rsidR="00C207DA" w:rsidRPr="0041337F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</w:tr>
      <w:tr w:rsidR="00C207DA" w:rsidRPr="0088663E" w14:paraId="7932770F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6F04AFFE" w14:textId="0CB10471" w:rsidR="00C207DA" w:rsidRPr="0041337F" w:rsidRDefault="0041337F" w:rsidP="00C207DA">
            <w:pPr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  <w:r w:rsidRPr="0041337F">
              <w:rPr>
                <w:rFonts w:cstheme="minorHAnsi"/>
                <w:color w:val="000000"/>
                <w:sz w:val="18"/>
                <w:szCs w:val="18"/>
                <w:lang w:val="fr-BE"/>
              </w:rPr>
              <w:t>Subsides et sponsoring (acquis o</w:t>
            </w:r>
            <w:r>
              <w:rPr>
                <w:rFonts w:cstheme="minorHAnsi"/>
                <w:color w:val="000000"/>
                <w:sz w:val="18"/>
                <w:szCs w:val="18"/>
                <w:lang w:val="fr-BE"/>
              </w:rPr>
              <w:t>u en cours)</w:t>
            </w:r>
          </w:p>
        </w:tc>
        <w:tc>
          <w:tcPr>
            <w:tcW w:w="1562" w:type="dxa"/>
            <w:shd w:val="clear" w:color="auto" w:fill="auto"/>
          </w:tcPr>
          <w:p w14:paraId="21E08A7D" w14:textId="77777777" w:rsidR="00C207DA" w:rsidRPr="0041337F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3E2DAC29" w14:textId="77777777" w:rsidR="00C207DA" w:rsidRPr="0041337F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  <w:lang w:val="fr-BE"/>
              </w:rPr>
            </w:pPr>
          </w:p>
        </w:tc>
      </w:tr>
      <w:tr w:rsidR="00C207DA" w:rsidRPr="009C457E" w14:paraId="60E956FE" w14:textId="77777777" w:rsidTr="004153B1">
        <w:tc>
          <w:tcPr>
            <w:tcW w:w="4805" w:type="dxa"/>
            <w:tcBorders>
              <w:left w:val="single" w:sz="12" w:space="0" w:color="auto"/>
            </w:tcBorders>
            <w:shd w:val="clear" w:color="auto" w:fill="auto"/>
          </w:tcPr>
          <w:p w14:paraId="200E764F" w14:textId="07970E25" w:rsidR="00C207DA" w:rsidRPr="0041337F" w:rsidRDefault="0041337F" w:rsidP="00C207D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133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2" w:type="dxa"/>
            <w:shd w:val="clear" w:color="auto" w:fill="auto"/>
          </w:tcPr>
          <w:p w14:paraId="65DD71EA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right w:val="single" w:sz="12" w:space="0" w:color="auto"/>
            </w:tcBorders>
            <w:shd w:val="clear" w:color="auto" w:fill="auto"/>
          </w:tcPr>
          <w:p w14:paraId="7B680734" w14:textId="77777777" w:rsidR="00C207DA" w:rsidRPr="0083453A" w:rsidRDefault="00C207DA" w:rsidP="00C207D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5"/>
    </w:tbl>
    <w:p w14:paraId="72BB26E9" w14:textId="77777777" w:rsidR="00C207DA" w:rsidRPr="0083453A" w:rsidRDefault="00C207DA" w:rsidP="00C207DA"/>
    <w:p w14:paraId="5E1F5DB4" w14:textId="644F5C15" w:rsidR="0083453A" w:rsidRDefault="0083453A" w:rsidP="0083453A">
      <w:pPr>
        <w:rPr>
          <w:lang w:val="fr-FR"/>
        </w:rPr>
      </w:pPr>
    </w:p>
    <w:p w14:paraId="538C9115" w14:textId="52A6AB58" w:rsidR="0041337F" w:rsidRDefault="0041337F" w:rsidP="0083453A">
      <w:pPr>
        <w:rPr>
          <w:lang w:val="fr-FR"/>
        </w:rPr>
      </w:pPr>
    </w:p>
    <w:p w14:paraId="5F082B34" w14:textId="3F75DBC2" w:rsidR="0041337F" w:rsidRDefault="0041337F" w:rsidP="0083453A">
      <w:pPr>
        <w:rPr>
          <w:lang w:val="fr-FR"/>
        </w:rPr>
      </w:pPr>
    </w:p>
    <w:p w14:paraId="277C6716" w14:textId="6A8B8703" w:rsidR="00B559B2" w:rsidRDefault="00B559B2" w:rsidP="0083453A">
      <w:pPr>
        <w:rPr>
          <w:lang w:val="fr-FR"/>
        </w:rPr>
      </w:pPr>
    </w:p>
    <w:p w14:paraId="05C77DFF" w14:textId="77777777" w:rsidR="00B559B2" w:rsidRPr="0083453A" w:rsidRDefault="00B559B2" w:rsidP="0083453A">
      <w:pPr>
        <w:rPr>
          <w:lang w:val="fr-FR"/>
        </w:rPr>
      </w:pPr>
    </w:p>
    <w:p w14:paraId="342BC514" w14:textId="5E087847" w:rsidR="0059554E" w:rsidRPr="00516EAF" w:rsidRDefault="00EA1971" w:rsidP="005955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218F8E7D" w14:textId="16A9ED85" w:rsidR="0083453A" w:rsidRDefault="0059554E" w:rsidP="000C3FF7">
      <w:pPr>
        <w:pStyle w:val="QuestionString"/>
      </w:pPr>
      <w:r w:rsidRPr="0059554E">
        <w:t>Quand et qui évaluera le projet?</w:t>
      </w:r>
      <w:r w:rsidR="0083453A" w:rsidRPr="0083453A">
        <w:t xml:space="preserve"> </w:t>
      </w:r>
    </w:p>
    <w:p w14:paraId="1009D22C" w14:textId="63D0A711" w:rsidR="000C3FF7" w:rsidRDefault="000C3FF7" w:rsidP="000C3FF7">
      <w:pPr>
        <w:rPr>
          <w:lang w:val="fr-FR"/>
        </w:rPr>
      </w:pPr>
    </w:p>
    <w:p w14:paraId="56A62325" w14:textId="3E9F38D4" w:rsidR="000C3FF7" w:rsidRDefault="000C3FF7" w:rsidP="000C3FF7">
      <w:pPr>
        <w:rPr>
          <w:lang w:val="fr-FR"/>
        </w:rPr>
      </w:pPr>
    </w:p>
    <w:p w14:paraId="7D53F68D" w14:textId="192681C0" w:rsidR="000C3FF7" w:rsidRDefault="000C3FF7" w:rsidP="000C3FF7">
      <w:pPr>
        <w:rPr>
          <w:lang w:val="fr-FR"/>
        </w:rPr>
      </w:pPr>
    </w:p>
    <w:p w14:paraId="754C6668" w14:textId="0F01A4D0" w:rsidR="000C3FF7" w:rsidRDefault="000C3FF7" w:rsidP="000C3FF7">
      <w:pPr>
        <w:rPr>
          <w:lang w:val="fr-FR"/>
        </w:rPr>
      </w:pPr>
    </w:p>
    <w:p w14:paraId="4D1C6AF2" w14:textId="563FA645" w:rsidR="000C3FF7" w:rsidRDefault="000C3FF7" w:rsidP="000C3FF7">
      <w:pPr>
        <w:rPr>
          <w:lang w:val="fr-FR"/>
        </w:rPr>
      </w:pPr>
    </w:p>
    <w:p w14:paraId="62DA9588" w14:textId="77777777" w:rsidR="000C3FF7" w:rsidRPr="000C3FF7" w:rsidRDefault="000C3FF7" w:rsidP="000C3FF7">
      <w:pPr>
        <w:rPr>
          <w:lang w:val="fr-FR"/>
        </w:rPr>
      </w:pPr>
    </w:p>
    <w:p w14:paraId="57A5B9AF" w14:textId="3B3DFCD9" w:rsidR="000C3FF7" w:rsidRDefault="000C3FF7" w:rsidP="000C3FF7">
      <w:pPr>
        <w:pStyle w:val="QuestionString"/>
      </w:pPr>
      <w:r w:rsidRPr="0059554E">
        <w:t>Quels seront les critères d’évaluation qui permettent de vérifier si vous avez atteint les objectifs mentionnés précédemment?</w:t>
      </w:r>
    </w:p>
    <w:p w14:paraId="5419EDAB" w14:textId="01BF94FD" w:rsidR="000C3FF7" w:rsidRDefault="000C3FF7" w:rsidP="000C3FF7">
      <w:pPr>
        <w:rPr>
          <w:lang w:val="fr-FR"/>
        </w:rPr>
      </w:pPr>
    </w:p>
    <w:p w14:paraId="2DC3558C" w14:textId="65D123C5" w:rsidR="000C3FF7" w:rsidRDefault="000C3FF7" w:rsidP="000C3FF7">
      <w:pPr>
        <w:rPr>
          <w:lang w:val="fr-FR"/>
        </w:rPr>
      </w:pPr>
    </w:p>
    <w:p w14:paraId="23562F0F" w14:textId="77777777" w:rsidR="00EF321F" w:rsidRDefault="00EF321F" w:rsidP="000C3FF7">
      <w:pPr>
        <w:rPr>
          <w:lang w:val="fr-FR"/>
        </w:rPr>
      </w:pPr>
    </w:p>
    <w:p w14:paraId="0B89D6E3" w14:textId="77777777" w:rsidR="000C3FF7" w:rsidRPr="000C3FF7" w:rsidRDefault="000C3FF7" w:rsidP="000C3FF7">
      <w:pPr>
        <w:rPr>
          <w:lang w:val="fr-FR"/>
        </w:rPr>
      </w:pPr>
    </w:p>
    <w:p w14:paraId="39FF35B7" w14:textId="06AE35B7" w:rsidR="000C3FF7" w:rsidRDefault="000C3FF7" w:rsidP="000C3FF7">
      <w:pPr>
        <w:pStyle w:val="QuestionString"/>
      </w:pPr>
      <w:r w:rsidRPr="000C3FF7">
        <w:t>Dans quelle mesure la co</w:t>
      </w:r>
      <w:r w:rsidRPr="00BE12B8">
        <w:rPr>
          <w:sz w:val="20"/>
          <w:szCs w:val="20"/>
        </w:rPr>
        <w:t>n</w:t>
      </w:r>
      <w:r w:rsidRPr="000C3FF7">
        <w:t>tinuité et la durabilité du projet sont-elles garantie</w:t>
      </w:r>
      <w:r w:rsidR="0041337F">
        <w:t>s ?</w:t>
      </w:r>
    </w:p>
    <w:p w14:paraId="68B6EBB9" w14:textId="77777777" w:rsidR="0041337F" w:rsidRDefault="0041337F" w:rsidP="0041337F">
      <w:pPr>
        <w:rPr>
          <w:lang w:val="fr-FR"/>
        </w:rPr>
      </w:pPr>
    </w:p>
    <w:bookmarkEnd w:id="0"/>
    <w:p w14:paraId="6611B5A7" w14:textId="77777777" w:rsidR="000C3FF7" w:rsidRPr="000C3FF7" w:rsidRDefault="000C3FF7" w:rsidP="0041337F">
      <w:pPr>
        <w:rPr>
          <w:lang w:val="fr-FR"/>
        </w:rPr>
      </w:pPr>
    </w:p>
    <w:sectPr w:rsidR="000C3FF7" w:rsidRPr="000C3FF7" w:rsidSect="000C3FF7">
      <w:footerReference w:type="default" r:id="rId9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4D4E" w14:textId="77777777" w:rsidR="005219F0" w:rsidRDefault="005219F0" w:rsidP="005219F0">
      <w:pPr>
        <w:spacing w:after="0" w:line="240" w:lineRule="auto"/>
      </w:pPr>
      <w:r>
        <w:separator/>
      </w:r>
    </w:p>
  </w:endnote>
  <w:endnote w:type="continuationSeparator" w:id="0">
    <w:p w14:paraId="462FFE8F" w14:textId="77777777" w:rsidR="005219F0" w:rsidRDefault="005219F0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2610" w14:textId="77777777" w:rsidR="00406DA9" w:rsidRPr="000C3FF7" w:rsidRDefault="00406DA9" w:rsidP="000C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4BA4" w14:textId="77777777" w:rsidR="005219F0" w:rsidRDefault="005219F0" w:rsidP="005219F0">
      <w:pPr>
        <w:spacing w:after="0" w:line="240" w:lineRule="auto"/>
      </w:pPr>
      <w:r>
        <w:separator/>
      </w:r>
    </w:p>
  </w:footnote>
  <w:footnote w:type="continuationSeparator" w:id="0">
    <w:p w14:paraId="0FAB7086" w14:textId="77777777" w:rsidR="005219F0" w:rsidRDefault="005219F0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-36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D37"/>
    <w:multiLevelType w:val="hybridMultilevel"/>
    <w:tmpl w:val="217E5390"/>
    <w:lvl w:ilvl="0" w:tplc="4B6E0A1C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9B7A23"/>
    <w:multiLevelType w:val="hybridMultilevel"/>
    <w:tmpl w:val="095E9530"/>
    <w:lvl w:ilvl="0" w:tplc="C53632D2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99581F"/>
    <w:multiLevelType w:val="hybridMultilevel"/>
    <w:tmpl w:val="58A2C282"/>
    <w:lvl w:ilvl="0" w:tplc="9BDA86AE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3B7CD2"/>
    <w:multiLevelType w:val="hybridMultilevel"/>
    <w:tmpl w:val="1CC2B8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9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</w:num>
  <w:num w:numId="15">
    <w:abstractNumId w:val="2"/>
  </w:num>
  <w:num w:numId="16">
    <w:abstractNumId w:val="2"/>
  </w:num>
  <w:num w:numId="17">
    <w:abstractNumId w:val="2"/>
    <w:lvlOverride w:ilvl="0">
      <w:startOverride w:val="5"/>
    </w:lvlOverride>
  </w:num>
  <w:num w:numId="18">
    <w:abstractNumId w:val="2"/>
    <w:lvlOverride w:ilvl="0">
      <w:startOverride w:val="8"/>
    </w:lvlOverride>
  </w:num>
  <w:num w:numId="19">
    <w:abstractNumId w:val="3"/>
  </w:num>
  <w:num w:numId="20">
    <w:abstractNumId w:val="2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2"/>
    <w:rsid w:val="00015F0C"/>
    <w:rsid w:val="000512AC"/>
    <w:rsid w:val="00080406"/>
    <w:rsid w:val="00081B13"/>
    <w:rsid w:val="0008228F"/>
    <w:rsid w:val="000A0689"/>
    <w:rsid w:val="000C3FF7"/>
    <w:rsid w:val="00117E3A"/>
    <w:rsid w:val="0012311B"/>
    <w:rsid w:val="00133D55"/>
    <w:rsid w:val="00192C41"/>
    <w:rsid w:val="001A38B2"/>
    <w:rsid w:val="001B755D"/>
    <w:rsid w:val="00203BFF"/>
    <w:rsid w:val="0023412C"/>
    <w:rsid w:val="00290382"/>
    <w:rsid w:val="00300FF9"/>
    <w:rsid w:val="00365187"/>
    <w:rsid w:val="003860C7"/>
    <w:rsid w:val="003D43D5"/>
    <w:rsid w:val="0040418C"/>
    <w:rsid w:val="00406DA9"/>
    <w:rsid w:val="0041337F"/>
    <w:rsid w:val="00440C96"/>
    <w:rsid w:val="00446975"/>
    <w:rsid w:val="00463920"/>
    <w:rsid w:val="00490FBA"/>
    <w:rsid w:val="004F6A7C"/>
    <w:rsid w:val="00515551"/>
    <w:rsid w:val="00516EAF"/>
    <w:rsid w:val="005219F0"/>
    <w:rsid w:val="005320A0"/>
    <w:rsid w:val="005771ED"/>
    <w:rsid w:val="0059554E"/>
    <w:rsid w:val="00596563"/>
    <w:rsid w:val="005A365F"/>
    <w:rsid w:val="005D7A90"/>
    <w:rsid w:val="005E1041"/>
    <w:rsid w:val="0060295F"/>
    <w:rsid w:val="006628E1"/>
    <w:rsid w:val="00667734"/>
    <w:rsid w:val="00670FE7"/>
    <w:rsid w:val="00672C92"/>
    <w:rsid w:val="00694172"/>
    <w:rsid w:val="006F1A53"/>
    <w:rsid w:val="006F3506"/>
    <w:rsid w:val="00702FC5"/>
    <w:rsid w:val="00705F45"/>
    <w:rsid w:val="00755ED1"/>
    <w:rsid w:val="007C2641"/>
    <w:rsid w:val="007F4B77"/>
    <w:rsid w:val="0083453A"/>
    <w:rsid w:val="00846CF6"/>
    <w:rsid w:val="0087262E"/>
    <w:rsid w:val="00884A49"/>
    <w:rsid w:val="0088663E"/>
    <w:rsid w:val="008947DC"/>
    <w:rsid w:val="009052F3"/>
    <w:rsid w:val="00932E8B"/>
    <w:rsid w:val="00960759"/>
    <w:rsid w:val="00966423"/>
    <w:rsid w:val="00996F19"/>
    <w:rsid w:val="009A150A"/>
    <w:rsid w:val="00A2666B"/>
    <w:rsid w:val="00A532F3"/>
    <w:rsid w:val="00A658FA"/>
    <w:rsid w:val="00A875FA"/>
    <w:rsid w:val="00AD731B"/>
    <w:rsid w:val="00AF2B04"/>
    <w:rsid w:val="00AF531A"/>
    <w:rsid w:val="00B245BB"/>
    <w:rsid w:val="00B559B2"/>
    <w:rsid w:val="00B92A1A"/>
    <w:rsid w:val="00B96D61"/>
    <w:rsid w:val="00BA723D"/>
    <w:rsid w:val="00BE12B8"/>
    <w:rsid w:val="00BF70C3"/>
    <w:rsid w:val="00C078D7"/>
    <w:rsid w:val="00C207DA"/>
    <w:rsid w:val="00C4160D"/>
    <w:rsid w:val="00C77FE5"/>
    <w:rsid w:val="00C90AC8"/>
    <w:rsid w:val="00CD2A63"/>
    <w:rsid w:val="00CF5E7D"/>
    <w:rsid w:val="00D13943"/>
    <w:rsid w:val="00D145D5"/>
    <w:rsid w:val="00D25BFF"/>
    <w:rsid w:val="00D405C2"/>
    <w:rsid w:val="00D470CB"/>
    <w:rsid w:val="00D56E9D"/>
    <w:rsid w:val="00D57273"/>
    <w:rsid w:val="00D810BA"/>
    <w:rsid w:val="00DC34FE"/>
    <w:rsid w:val="00E0465D"/>
    <w:rsid w:val="00E04A5F"/>
    <w:rsid w:val="00E252FD"/>
    <w:rsid w:val="00E63763"/>
    <w:rsid w:val="00E73401"/>
    <w:rsid w:val="00E779F4"/>
    <w:rsid w:val="00EA1971"/>
    <w:rsid w:val="00EF321F"/>
    <w:rsid w:val="00F225E2"/>
    <w:rsid w:val="00F31728"/>
    <w:rsid w:val="00FC11E0"/>
    <w:rsid w:val="00FD5F52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9BB2AF4"/>
  <w15:docId w15:val="{E69005A9-5BA5-4AFA-80A5-F4413F7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0C3FF7"/>
    <w:pPr>
      <w:keepNext/>
      <w:keepLines/>
      <w:numPr>
        <w:numId w:val="15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4F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7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F4B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BodyTextChar">
    <w:name w:val="Body Text Char"/>
    <w:basedOn w:val="DefaultParagraphFont"/>
    <w:link w:val="BodyText"/>
    <w:rsid w:val="007F4B77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C2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1BFD-A0F3-4F2D-BEB7-BA59E0A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655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21</cp:revision>
  <cp:lastPrinted>2020-01-27T14:17:00Z</cp:lastPrinted>
  <dcterms:created xsi:type="dcterms:W3CDTF">2019-11-22T13:43:00Z</dcterms:created>
  <dcterms:modified xsi:type="dcterms:W3CDTF">2020-01-27T14:17:00Z</dcterms:modified>
</cp:coreProperties>
</file>